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3129" w:rsidRPr="006C770D" w:rsidRDefault="002968B4" w:rsidP="00996BCF">
      <w:pPr>
        <w:spacing w:after="0" w:line="240" w:lineRule="auto"/>
        <w:jc w:val="center"/>
        <w:rPr>
          <w:rFonts w:ascii="Times New Roman" w:hAnsi="Times New Roman" w:cs="Times New Roman"/>
          <w:b/>
          <w:sz w:val="26"/>
          <w:szCs w:val="26"/>
        </w:rPr>
      </w:pPr>
      <w:r w:rsidRPr="006C770D">
        <w:rPr>
          <w:rFonts w:ascii="Times New Roman" w:hAnsi="Times New Roman" w:cs="Times New Roman"/>
          <w:b/>
          <w:sz w:val="26"/>
          <w:szCs w:val="26"/>
        </w:rPr>
        <w:t xml:space="preserve">Протокол </w:t>
      </w:r>
    </w:p>
    <w:p w:rsidR="00EF45B2" w:rsidRPr="006C770D" w:rsidRDefault="002968B4" w:rsidP="00996BCF">
      <w:pPr>
        <w:spacing w:after="0" w:line="240" w:lineRule="auto"/>
        <w:jc w:val="center"/>
        <w:rPr>
          <w:rFonts w:ascii="Times New Roman" w:hAnsi="Times New Roman" w:cs="Times New Roman"/>
          <w:b/>
          <w:sz w:val="26"/>
          <w:szCs w:val="26"/>
        </w:rPr>
      </w:pPr>
      <w:r w:rsidRPr="006C770D">
        <w:rPr>
          <w:rFonts w:ascii="Times New Roman" w:hAnsi="Times New Roman" w:cs="Times New Roman"/>
          <w:b/>
          <w:sz w:val="26"/>
          <w:szCs w:val="26"/>
        </w:rPr>
        <w:t xml:space="preserve">заседания </w:t>
      </w:r>
      <w:r w:rsidR="00945204" w:rsidRPr="006C770D">
        <w:rPr>
          <w:rFonts w:ascii="Times New Roman" w:hAnsi="Times New Roman" w:cs="Times New Roman"/>
          <w:b/>
          <w:sz w:val="26"/>
          <w:szCs w:val="26"/>
        </w:rPr>
        <w:t xml:space="preserve">общественной комиссии </w:t>
      </w:r>
      <w:r w:rsidR="001E37DE" w:rsidRPr="006C770D">
        <w:rPr>
          <w:rFonts w:ascii="Times New Roman" w:hAnsi="Times New Roman"/>
          <w:b/>
          <w:sz w:val="26"/>
          <w:szCs w:val="26"/>
          <w:lang w:bidi="ru-RU"/>
        </w:rPr>
        <w:t>по формированию адресных перечней  дворовых территорий многоквартирных домов и общественных территорий, подлежащих благоустройству в рамках муниципальной программы муниципального образования город Торжок «Формирование современной городской среды» на 2018-2023 годы</w:t>
      </w:r>
    </w:p>
    <w:p w:rsidR="00945204" w:rsidRDefault="00945204" w:rsidP="00945204">
      <w:pPr>
        <w:jc w:val="both"/>
        <w:rPr>
          <w:rFonts w:ascii="Times New Roman" w:hAnsi="Times New Roman" w:cs="Times New Roman"/>
          <w:sz w:val="26"/>
          <w:szCs w:val="26"/>
        </w:rPr>
      </w:pPr>
    </w:p>
    <w:p w:rsidR="00945204" w:rsidRDefault="00945204"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Место проведения: г</w:t>
      </w:r>
      <w:proofErr w:type="gramStart"/>
      <w:r>
        <w:rPr>
          <w:rFonts w:ascii="Times New Roman" w:hAnsi="Times New Roman" w:cs="Times New Roman"/>
          <w:sz w:val="26"/>
          <w:szCs w:val="26"/>
        </w:rPr>
        <w:t>.Т</w:t>
      </w:r>
      <w:proofErr w:type="gramEnd"/>
      <w:r>
        <w:rPr>
          <w:rFonts w:ascii="Times New Roman" w:hAnsi="Times New Roman" w:cs="Times New Roman"/>
          <w:sz w:val="26"/>
          <w:szCs w:val="26"/>
        </w:rPr>
        <w:t xml:space="preserve">оржок, Новгородская </w:t>
      </w:r>
      <w:proofErr w:type="spellStart"/>
      <w:r>
        <w:rPr>
          <w:rFonts w:ascii="Times New Roman" w:hAnsi="Times New Roman" w:cs="Times New Roman"/>
          <w:sz w:val="26"/>
          <w:szCs w:val="26"/>
        </w:rPr>
        <w:t>наб</w:t>
      </w:r>
      <w:proofErr w:type="spellEnd"/>
      <w:r>
        <w:rPr>
          <w:rFonts w:ascii="Times New Roman" w:hAnsi="Times New Roman" w:cs="Times New Roman"/>
          <w:sz w:val="26"/>
          <w:szCs w:val="26"/>
        </w:rPr>
        <w:t>., д. 1а, администрация муниципального образования город Торжок</w:t>
      </w:r>
    </w:p>
    <w:p w:rsidR="00945204" w:rsidRDefault="00945204"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Дата проведения:</w:t>
      </w:r>
      <w:r w:rsidR="007000EF">
        <w:rPr>
          <w:rFonts w:ascii="Times New Roman" w:hAnsi="Times New Roman" w:cs="Times New Roman"/>
          <w:sz w:val="26"/>
          <w:szCs w:val="26"/>
        </w:rPr>
        <w:t xml:space="preserve"> </w:t>
      </w:r>
      <w:r w:rsidR="004535CE">
        <w:rPr>
          <w:rFonts w:ascii="Times New Roman" w:hAnsi="Times New Roman" w:cs="Times New Roman"/>
          <w:sz w:val="26"/>
          <w:szCs w:val="26"/>
        </w:rPr>
        <w:t>1</w:t>
      </w:r>
      <w:r w:rsidR="007D60C9">
        <w:rPr>
          <w:rFonts w:ascii="Times New Roman" w:hAnsi="Times New Roman" w:cs="Times New Roman"/>
          <w:sz w:val="26"/>
          <w:szCs w:val="26"/>
        </w:rPr>
        <w:t>9</w:t>
      </w:r>
      <w:r w:rsidR="004D577F">
        <w:rPr>
          <w:rFonts w:ascii="Times New Roman" w:hAnsi="Times New Roman" w:cs="Times New Roman"/>
          <w:sz w:val="26"/>
          <w:szCs w:val="26"/>
        </w:rPr>
        <w:t>.0</w:t>
      </w:r>
      <w:r w:rsidR="007D60C9">
        <w:rPr>
          <w:rFonts w:ascii="Times New Roman" w:hAnsi="Times New Roman" w:cs="Times New Roman"/>
          <w:sz w:val="26"/>
          <w:szCs w:val="26"/>
        </w:rPr>
        <w:t>2</w:t>
      </w:r>
      <w:r w:rsidR="004D577F">
        <w:rPr>
          <w:rFonts w:ascii="Times New Roman" w:hAnsi="Times New Roman" w:cs="Times New Roman"/>
          <w:sz w:val="26"/>
          <w:szCs w:val="26"/>
        </w:rPr>
        <w:t>.201</w:t>
      </w:r>
      <w:r w:rsidR="004535CE">
        <w:rPr>
          <w:rFonts w:ascii="Times New Roman" w:hAnsi="Times New Roman" w:cs="Times New Roman"/>
          <w:sz w:val="26"/>
          <w:szCs w:val="26"/>
        </w:rPr>
        <w:t>9</w:t>
      </w:r>
    </w:p>
    <w:p w:rsidR="00945204" w:rsidRDefault="00945204"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Время проведения:</w:t>
      </w:r>
      <w:r w:rsidR="007000EF">
        <w:rPr>
          <w:rFonts w:ascii="Times New Roman" w:hAnsi="Times New Roman" w:cs="Times New Roman"/>
          <w:sz w:val="26"/>
          <w:szCs w:val="26"/>
        </w:rPr>
        <w:t xml:space="preserve"> </w:t>
      </w:r>
      <w:r w:rsidR="004D577F">
        <w:rPr>
          <w:rFonts w:ascii="Times New Roman" w:hAnsi="Times New Roman" w:cs="Times New Roman"/>
          <w:sz w:val="26"/>
          <w:szCs w:val="26"/>
        </w:rPr>
        <w:t>14.00</w:t>
      </w:r>
    </w:p>
    <w:p w:rsidR="00945204" w:rsidRDefault="00945204"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Председательствовал:</w:t>
      </w:r>
    </w:p>
    <w:p w:rsidR="00945204" w:rsidRDefault="004535CE"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 xml:space="preserve">Меньщиков А.В. </w:t>
      </w:r>
      <w:r w:rsidR="00615D8C">
        <w:rPr>
          <w:rFonts w:ascii="Times New Roman" w:hAnsi="Times New Roman" w:cs="Times New Roman"/>
          <w:sz w:val="26"/>
          <w:szCs w:val="26"/>
        </w:rPr>
        <w:t xml:space="preserve">– </w:t>
      </w:r>
      <w:r w:rsidR="00945204">
        <w:rPr>
          <w:rFonts w:ascii="Times New Roman" w:hAnsi="Times New Roman" w:cs="Times New Roman"/>
          <w:sz w:val="26"/>
          <w:szCs w:val="26"/>
        </w:rPr>
        <w:t xml:space="preserve"> Глав</w:t>
      </w:r>
      <w:r w:rsidR="00615D8C">
        <w:rPr>
          <w:rFonts w:ascii="Times New Roman" w:hAnsi="Times New Roman" w:cs="Times New Roman"/>
          <w:sz w:val="26"/>
          <w:szCs w:val="26"/>
        </w:rPr>
        <w:t>а</w:t>
      </w:r>
      <w:r w:rsidR="00945204">
        <w:rPr>
          <w:rFonts w:ascii="Times New Roman" w:hAnsi="Times New Roman" w:cs="Times New Roman"/>
          <w:sz w:val="26"/>
          <w:szCs w:val="26"/>
        </w:rPr>
        <w:t xml:space="preserve"> города</w:t>
      </w:r>
      <w:r w:rsidR="00996BCF">
        <w:rPr>
          <w:rFonts w:ascii="Times New Roman" w:hAnsi="Times New Roman" w:cs="Times New Roman"/>
          <w:sz w:val="26"/>
          <w:szCs w:val="26"/>
        </w:rPr>
        <w:t>, председатель комиссии;</w:t>
      </w:r>
    </w:p>
    <w:p w:rsidR="00F11CA3" w:rsidRDefault="00F11CA3"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Присутствовали:</w:t>
      </w:r>
    </w:p>
    <w:p w:rsidR="00996BCF" w:rsidRDefault="0061559D" w:rsidP="00996BCF">
      <w:pPr>
        <w:spacing w:after="0"/>
        <w:ind w:firstLine="709"/>
        <w:jc w:val="both"/>
        <w:rPr>
          <w:rFonts w:ascii="Times New Roman" w:hAnsi="Times New Roman" w:cs="Times New Roman"/>
          <w:sz w:val="26"/>
          <w:szCs w:val="26"/>
        </w:rPr>
      </w:pPr>
      <w:r>
        <w:rPr>
          <w:rFonts w:ascii="Times New Roman" w:hAnsi="Times New Roman" w:cs="Times New Roman"/>
          <w:sz w:val="26"/>
          <w:szCs w:val="26"/>
        </w:rPr>
        <w:t>Чеканов Р.С. –</w:t>
      </w:r>
      <w:r w:rsidR="00615D8C">
        <w:rPr>
          <w:rFonts w:ascii="Times New Roman" w:hAnsi="Times New Roman" w:cs="Times New Roman"/>
          <w:sz w:val="26"/>
          <w:szCs w:val="26"/>
        </w:rPr>
        <w:t xml:space="preserve"> </w:t>
      </w:r>
      <w:r>
        <w:rPr>
          <w:rFonts w:ascii="Times New Roman" w:hAnsi="Times New Roman" w:cs="Times New Roman"/>
          <w:sz w:val="26"/>
          <w:szCs w:val="26"/>
        </w:rPr>
        <w:t>перв</w:t>
      </w:r>
      <w:r w:rsidR="00615D8C">
        <w:rPr>
          <w:rFonts w:ascii="Times New Roman" w:hAnsi="Times New Roman" w:cs="Times New Roman"/>
          <w:sz w:val="26"/>
          <w:szCs w:val="26"/>
        </w:rPr>
        <w:t>ый</w:t>
      </w:r>
      <w:r>
        <w:rPr>
          <w:rFonts w:ascii="Times New Roman" w:hAnsi="Times New Roman" w:cs="Times New Roman"/>
          <w:sz w:val="26"/>
          <w:szCs w:val="26"/>
        </w:rPr>
        <w:t xml:space="preserve"> заместител</w:t>
      </w:r>
      <w:r w:rsidR="00615D8C">
        <w:rPr>
          <w:rFonts w:ascii="Times New Roman" w:hAnsi="Times New Roman" w:cs="Times New Roman"/>
          <w:sz w:val="26"/>
          <w:szCs w:val="26"/>
        </w:rPr>
        <w:t>ь Г</w:t>
      </w:r>
      <w:r>
        <w:rPr>
          <w:rFonts w:ascii="Times New Roman" w:hAnsi="Times New Roman" w:cs="Times New Roman"/>
          <w:sz w:val="26"/>
          <w:szCs w:val="26"/>
        </w:rPr>
        <w:t>лавы</w:t>
      </w:r>
      <w:r w:rsidR="00FB3AFC">
        <w:rPr>
          <w:rFonts w:ascii="Times New Roman" w:hAnsi="Times New Roman" w:cs="Times New Roman"/>
          <w:sz w:val="26"/>
          <w:szCs w:val="26"/>
        </w:rPr>
        <w:t xml:space="preserve"> администрации города, заместитель председателя комиссии;</w:t>
      </w:r>
      <w:r w:rsidR="00996BCF" w:rsidRPr="00996BCF">
        <w:rPr>
          <w:rFonts w:ascii="Times New Roman" w:hAnsi="Times New Roman" w:cs="Times New Roman"/>
          <w:sz w:val="26"/>
          <w:szCs w:val="26"/>
        </w:rPr>
        <w:t xml:space="preserve"> </w:t>
      </w:r>
    </w:p>
    <w:p w:rsidR="00996BCF" w:rsidRDefault="00996BCF" w:rsidP="00996BCF">
      <w:pPr>
        <w:spacing w:after="0"/>
        <w:ind w:firstLine="709"/>
        <w:jc w:val="both"/>
        <w:rPr>
          <w:rFonts w:ascii="Times New Roman" w:hAnsi="Times New Roman" w:cs="Times New Roman"/>
          <w:sz w:val="26"/>
          <w:szCs w:val="26"/>
        </w:rPr>
      </w:pPr>
      <w:proofErr w:type="spellStart"/>
      <w:r>
        <w:rPr>
          <w:rFonts w:ascii="Times New Roman" w:hAnsi="Times New Roman" w:cs="Times New Roman"/>
          <w:sz w:val="26"/>
          <w:szCs w:val="26"/>
        </w:rPr>
        <w:t>Мясникова</w:t>
      </w:r>
      <w:proofErr w:type="spellEnd"/>
      <w:r>
        <w:rPr>
          <w:rFonts w:ascii="Times New Roman" w:hAnsi="Times New Roman" w:cs="Times New Roman"/>
          <w:sz w:val="26"/>
          <w:szCs w:val="26"/>
        </w:rPr>
        <w:t xml:space="preserve"> Н.Н. – заведующий отделом благоустройства, дорожного и жилищно-коммунального хозяйства администрации города, секретарь комиссии;</w:t>
      </w:r>
    </w:p>
    <w:p w:rsidR="0061559D" w:rsidRDefault="00996BCF" w:rsidP="00211291">
      <w:pPr>
        <w:spacing w:after="0"/>
        <w:ind w:firstLine="709"/>
        <w:jc w:val="both"/>
        <w:rPr>
          <w:rFonts w:ascii="Times New Roman" w:hAnsi="Times New Roman" w:cs="Times New Roman"/>
          <w:sz w:val="26"/>
          <w:szCs w:val="26"/>
        </w:rPr>
      </w:pPr>
      <w:r>
        <w:rPr>
          <w:rFonts w:ascii="Times New Roman" w:hAnsi="Times New Roman" w:cs="Times New Roman"/>
          <w:sz w:val="26"/>
          <w:szCs w:val="26"/>
        </w:rPr>
        <w:t>Члены комиссии:</w:t>
      </w:r>
    </w:p>
    <w:p w:rsidR="00615D8C" w:rsidRDefault="004535CE" w:rsidP="00615D8C">
      <w:pPr>
        <w:spacing w:after="0"/>
        <w:ind w:firstLine="709"/>
        <w:jc w:val="both"/>
        <w:rPr>
          <w:rFonts w:ascii="Times New Roman" w:hAnsi="Times New Roman" w:cs="Times New Roman"/>
          <w:sz w:val="26"/>
          <w:szCs w:val="26"/>
        </w:rPr>
      </w:pPr>
      <w:r>
        <w:rPr>
          <w:rFonts w:ascii="Times New Roman" w:hAnsi="Times New Roman" w:cs="Times New Roman"/>
          <w:sz w:val="26"/>
          <w:szCs w:val="26"/>
        </w:rPr>
        <w:t>Гурин Ю.П.</w:t>
      </w:r>
      <w:r w:rsidR="00F11CA3">
        <w:rPr>
          <w:rFonts w:ascii="Times New Roman" w:hAnsi="Times New Roman" w:cs="Times New Roman"/>
          <w:sz w:val="26"/>
          <w:szCs w:val="26"/>
        </w:rPr>
        <w:t xml:space="preserve"> –</w:t>
      </w:r>
      <w:r>
        <w:rPr>
          <w:rFonts w:ascii="Times New Roman" w:hAnsi="Times New Roman" w:cs="Times New Roman"/>
          <w:sz w:val="26"/>
          <w:szCs w:val="26"/>
        </w:rPr>
        <w:t>заместител</w:t>
      </w:r>
      <w:r w:rsidR="00615D8C">
        <w:rPr>
          <w:rFonts w:ascii="Times New Roman" w:hAnsi="Times New Roman" w:cs="Times New Roman"/>
          <w:sz w:val="26"/>
          <w:szCs w:val="26"/>
        </w:rPr>
        <w:t>ь</w:t>
      </w:r>
      <w:r>
        <w:rPr>
          <w:rFonts w:ascii="Times New Roman" w:hAnsi="Times New Roman" w:cs="Times New Roman"/>
          <w:sz w:val="26"/>
          <w:szCs w:val="26"/>
        </w:rPr>
        <w:t xml:space="preserve"> Главы администрации города</w:t>
      </w:r>
      <w:r w:rsidR="00F11CA3">
        <w:rPr>
          <w:rFonts w:ascii="Times New Roman" w:hAnsi="Times New Roman" w:cs="Times New Roman"/>
          <w:sz w:val="26"/>
          <w:szCs w:val="26"/>
        </w:rPr>
        <w:t>;</w:t>
      </w:r>
      <w:r w:rsidR="00615D8C" w:rsidRPr="00615D8C">
        <w:rPr>
          <w:rFonts w:ascii="Times New Roman" w:hAnsi="Times New Roman" w:cs="Times New Roman"/>
          <w:sz w:val="26"/>
          <w:szCs w:val="26"/>
        </w:rPr>
        <w:t xml:space="preserve"> </w:t>
      </w:r>
    </w:p>
    <w:p w:rsidR="00996BCF" w:rsidRDefault="00996BCF" w:rsidP="00996BCF">
      <w:pPr>
        <w:spacing w:after="0"/>
        <w:ind w:firstLine="709"/>
        <w:jc w:val="both"/>
        <w:rPr>
          <w:rFonts w:ascii="Times New Roman" w:hAnsi="Times New Roman" w:cs="Times New Roman"/>
          <w:sz w:val="26"/>
          <w:szCs w:val="26"/>
        </w:rPr>
      </w:pPr>
      <w:r>
        <w:rPr>
          <w:rFonts w:ascii="Times New Roman" w:hAnsi="Times New Roman" w:cs="Times New Roman"/>
          <w:sz w:val="26"/>
          <w:szCs w:val="26"/>
        </w:rPr>
        <w:t>Павленко Л.П. – и.о. заведующего отделом архитектуры и градостроительства администрации города;</w:t>
      </w:r>
    </w:p>
    <w:p w:rsidR="0080016F" w:rsidRDefault="00207082" w:rsidP="0080016F">
      <w:pPr>
        <w:spacing w:after="0"/>
        <w:ind w:firstLine="709"/>
        <w:jc w:val="both"/>
        <w:rPr>
          <w:rFonts w:ascii="Times New Roman" w:hAnsi="Times New Roman" w:cs="Times New Roman"/>
          <w:sz w:val="26"/>
          <w:szCs w:val="26"/>
        </w:rPr>
      </w:pPr>
      <w:r>
        <w:rPr>
          <w:rFonts w:ascii="Times New Roman" w:hAnsi="Times New Roman" w:cs="Times New Roman"/>
          <w:sz w:val="26"/>
          <w:szCs w:val="26"/>
        </w:rPr>
        <w:t xml:space="preserve">Паршина Е.А. – </w:t>
      </w:r>
      <w:r w:rsidR="00996BCF">
        <w:rPr>
          <w:rFonts w:ascii="Times New Roman" w:hAnsi="Times New Roman" w:cs="Times New Roman"/>
          <w:sz w:val="26"/>
          <w:szCs w:val="26"/>
        </w:rPr>
        <w:t xml:space="preserve">заместитель председателя Комитета по управлению имуществом города Торжка, </w:t>
      </w:r>
      <w:r>
        <w:rPr>
          <w:rFonts w:ascii="Times New Roman" w:hAnsi="Times New Roman" w:cs="Times New Roman"/>
          <w:sz w:val="26"/>
          <w:szCs w:val="26"/>
        </w:rPr>
        <w:t>руководитель подразделения земельных отношений Комитета по упра</w:t>
      </w:r>
      <w:r w:rsidR="0080016F">
        <w:rPr>
          <w:rFonts w:ascii="Times New Roman" w:hAnsi="Times New Roman" w:cs="Times New Roman"/>
          <w:sz w:val="26"/>
          <w:szCs w:val="26"/>
        </w:rPr>
        <w:t>влению имуществом города Торжка;</w:t>
      </w:r>
    </w:p>
    <w:p w:rsidR="0080016F" w:rsidRDefault="0080016F" w:rsidP="0080016F">
      <w:pPr>
        <w:spacing w:after="0"/>
        <w:ind w:firstLine="709"/>
        <w:jc w:val="both"/>
        <w:rPr>
          <w:rFonts w:ascii="Times New Roman" w:hAnsi="Times New Roman" w:cs="Times New Roman"/>
          <w:sz w:val="26"/>
          <w:szCs w:val="26"/>
        </w:rPr>
      </w:pPr>
      <w:proofErr w:type="spellStart"/>
      <w:r>
        <w:rPr>
          <w:rFonts w:ascii="Times New Roman" w:hAnsi="Times New Roman" w:cs="Times New Roman"/>
          <w:sz w:val="26"/>
          <w:szCs w:val="26"/>
        </w:rPr>
        <w:t>Цырулев</w:t>
      </w:r>
      <w:proofErr w:type="spellEnd"/>
      <w:r>
        <w:rPr>
          <w:rFonts w:ascii="Times New Roman" w:hAnsi="Times New Roman" w:cs="Times New Roman"/>
          <w:sz w:val="26"/>
          <w:szCs w:val="26"/>
        </w:rPr>
        <w:t xml:space="preserve"> Д.С. – депутат </w:t>
      </w:r>
      <w:proofErr w:type="spellStart"/>
      <w:r>
        <w:rPr>
          <w:rFonts w:ascii="Times New Roman" w:hAnsi="Times New Roman" w:cs="Times New Roman"/>
          <w:sz w:val="26"/>
          <w:szCs w:val="26"/>
        </w:rPr>
        <w:t>Торжокской</w:t>
      </w:r>
      <w:proofErr w:type="spellEnd"/>
      <w:r>
        <w:rPr>
          <w:rFonts w:ascii="Times New Roman" w:hAnsi="Times New Roman" w:cs="Times New Roman"/>
          <w:sz w:val="26"/>
          <w:szCs w:val="26"/>
        </w:rPr>
        <w:t xml:space="preserve"> городской Думы.</w:t>
      </w:r>
    </w:p>
    <w:p w:rsidR="00FB0F5C" w:rsidRDefault="00FB0F5C" w:rsidP="00211291">
      <w:pPr>
        <w:spacing w:after="0"/>
        <w:ind w:firstLine="709"/>
        <w:jc w:val="both"/>
        <w:rPr>
          <w:rFonts w:ascii="Times New Roman" w:hAnsi="Times New Roman" w:cs="Times New Roman"/>
          <w:sz w:val="26"/>
          <w:szCs w:val="26"/>
        </w:rPr>
      </w:pPr>
    </w:p>
    <w:p w:rsidR="00207082" w:rsidRPr="00F61968" w:rsidRDefault="00207082" w:rsidP="008C16E0">
      <w:pPr>
        <w:spacing w:after="120"/>
        <w:ind w:firstLine="567"/>
        <w:jc w:val="both"/>
        <w:rPr>
          <w:rFonts w:ascii="Times New Roman" w:hAnsi="Times New Roman" w:cs="Times New Roman"/>
          <w:b/>
          <w:sz w:val="26"/>
          <w:szCs w:val="26"/>
        </w:rPr>
      </w:pPr>
      <w:r w:rsidRPr="00F61968">
        <w:rPr>
          <w:rFonts w:ascii="Times New Roman" w:hAnsi="Times New Roman" w:cs="Times New Roman"/>
          <w:b/>
          <w:sz w:val="26"/>
          <w:szCs w:val="26"/>
        </w:rPr>
        <w:t>Повестка дня:</w:t>
      </w:r>
    </w:p>
    <w:p w:rsidR="001D11AF" w:rsidRDefault="00564669" w:rsidP="008C16E0">
      <w:pPr>
        <w:tabs>
          <w:tab w:val="left" w:pos="567"/>
          <w:tab w:val="left" w:pos="851"/>
          <w:tab w:val="left" w:pos="1134"/>
        </w:tabs>
        <w:spacing w:after="120"/>
        <w:ind w:firstLine="567"/>
        <w:jc w:val="both"/>
        <w:rPr>
          <w:rFonts w:ascii="Times New Roman" w:hAnsi="Times New Roman" w:cs="Times New Roman"/>
          <w:sz w:val="26"/>
          <w:szCs w:val="26"/>
        </w:rPr>
      </w:pPr>
      <w:r>
        <w:rPr>
          <w:rFonts w:ascii="Times New Roman" w:hAnsi="Times New Roman" w:cs="Times New Roman"/>
          <w:sz w:val="26"/>
          <w:szCs w:val="26"/>
        </w:rPr>
        <w:t>1</w:t>
      </w:r>
      <w:r w:rsidR="00927D1E">
        <w:rPr>
          <w:rFonts w:ascii="Times New Roman" w:hAnsi="Times New Roman" w:cs="Times New Roman"/>
          <w:sz w:val="26"/>
          <w:szCs w:val="26"/>
        </w:rPr>
        <w:t xml:space="preserve">. </w:t>
      </w:r>
      <w:r w:rsidR="001D11AF">
        <w:rPr>
          <w:rFonts w:ascii="Times New Roman" w:hAnsi="Times New Roman" w:cs="Times New Roman"/>
          <w:sz w:val="26"/>
          <w:szCs w:val="26"/>
        </w:rPr>
        <w:t xml:space="preserve">Подведение итогов приема предложений от населения города </w:t>
      </w:r>
      <w:r>
        <w:rPr>
          <w:rFonts w:ascii="Times New Roman" w:hAnsi="Times New Roman" w:cs="Times New Roman"/>
          <w:sz w:val="26"/>
          <w:szCs w:val="26"/>
        </w:rPr>
        <w:br/>
      </w:r>
      <w:r w:rsidR="001D11AF">
        <w:rPr>
          <w:rFonts w:ascii="Times New Roman" w:hAnsi="Times New Roman" w:cs="Times New Roman"/>
          <w:sz w:val="26"/>
          <w:szCs w:val="26"/>
        </w:rPr>
        <w:t>о предполагаемых мероприятиях, планируемых к реализации на выбранной общественной территории «Парк культуры и отдыха (верхний парк)», подлежащей благоустройству в рамках муниципальной программы</w:t>
      </w:r>
      <w:r w:rsidR="00E67744">
        <w:rPr>
          <w:rFonts w:ascii="Times New Roman" w:hAnsi="Times New Roman" w:cs="Times New Roman"/>
          <w:sz w:val="26"/>
          <w:szCs w:val="26"/>
        </w:rPr>
        <w:t xml:space="preserve"> муниципального образования город Торжок «Формирование современной городской среды» на 2018-2023 годы, </w:t>
      </w:r>
      <w:r>
        <w:rPr>
          <w:rFonts w:ascii="Times New Roman" w:hAnsi="Times New Roman" w:cs="Times New Roman"/>
          <w:sz w:val="26"/>
          <w:szCs w:val="26"/>
        </w:rPr>
        <w:br/>
      </w:r>
      <w:r w:rsidR="001D11AF">
        <w:rPr>
          <w:rFonts w:ascii="Times New Roman" w:hAnsi="Times New Roman" w:cs="Times New Roman"/>
          <w:sz w:val="26"/>
          <w:szCs w:val="26"/>
        </w:rPr>
        <w:t>для участия во Всероссийском конкурсе лучших проектов создания комфортной среды</w:t>
      </w:r>
      <w:r w:rsidR="00F61968">
        <w:rPr>
          <w:rFonts w:ascii="Times New Roman" w:hAnsi="Times New Roman" w:cs="Times New Roman"/>
          <w:sz w:val="26"/>
          <w:szCs w:val="26"/>
        </w:rPr>
        <w:t>.</w:t>
      </w:r>
    </w:p>
    <w:p w:rsidR="00F61968" w:rsidRDefault="00F61968" w:rsidP="00F61968">
      <w:pPr>
        <w:spacing w:after="0"/>
        <w:ind w:firstLine="567"/>
        <w:jc w:val="both"/>
        <w:rPr>
          <w:rFonts w:ascii="Times New Roman" w:hAnsi="Times New Roman"/>
          <w:sz w:val="26"/>
          <w:szCs w:val="26"/>
        </w:rPr>
      </w:pPr>
      <w:r>
        <w:rPr>
          <w:rFonts w:ascii="Times New Roman" w:hAnsi="Times New Roman"/>
          <w:sz w:val="26"/>
          <w:szCs w:val="26"/>
        </w:rPr>
        <w:t xml:space="preserve">2. Об утверждении перечня общественных территорий муниципального образования город Торжок, предлагаемых для рейтингового голосования по отбору общественных территорий, подлежащих в первоочередном порядке благоустройству </w:t>
      </w:r>
      <w:r w:rsidR="00FA4F3C">
        <w:rPr>
          <w:rFonts w:ascii="Times New Roman" w:hAnsi="Times New Roman"/>
          <w:sz w:val="26"/>
          <w:szCs w:val="26"/>
        </w:rPr>
        <w:br/>
      </w:r>
      <w:r>
        <w:rPr>
          <w:rFonts w:ascii="Times New Roman" w:hAnsi="Times New Roman"/>
          <w:sz w:val="26"/>
          <w:szCs w:val="26"/>
        </w:rPr>
        <w:t>в 2020 году.</w:t>
      </w:r>
    </w:p>
    <w:p w:rsidR="00F61968" w:rsidRDefault="00F61968" w:rsidP="00F61968">
      <w:pPr>
        <w:pStyle w:val="a3"/>
        <w:spacing w:after="0"/>
        <w:ind w:left="0" w:firstLine="567"/>
        <w:jc w:val="both"/>
        <w:rPr>
          <w:rFonts w:ascii="Times New Roman" w:hAnsi="Times New Roman" w:cs="Times New Roman"/>
          <w:sz w:val="26"/>
          <w:szCs w:val="26"/>
        </w:rPr>
      </w:pPr>
    </w:p>
    <w:p w:rsidR="00F61968" w:rsidRDefault="00FA4F3C" w:rsidP="00FA4F3C">
      <w:pPr>
        <w:tabs>
          <w:tab w:val="left" w:pos="567"/>
          <w:tab w:val="left" w:pos="851"/>
          <w:tab w:val="left" w:pos="1134"/>
        </w:tabs>
        <w:spacing w:after="0"/>
        <w:ind w:firstLine="567"/>
        <w:jc w:val="both"/>
        <w:rPr>
          <w:rFonts w:ascii="Times New Roman" w:hAnsi="Times New Roman" w:cs="Times New Roman"/>
          <w:sz w:val="26"/>
          <w:szCs w:val="26"/>
        </w:rPr>
      </w:pPr>
      <w:r>
        <w:rPr>
          <w:rFonts w:ascii="Times New Roman" w:hAnsi="Times New Roman" w:cs="Times New Roman"/>
          <w:b/>
          <w:sz w:val="26"/>
          <w:szCs w:val="26"/>
        </w:rPr>
        <w:t>По первому вопросу повестки дня</w:t>
      </w:r>
      <w:r w:rsidR="006A2FC8">
        <w:rPr>
          <w:rFonts w:ascii="Times New Roman" w:hAnsi="Times New Roman" w:cs="Times New Roman"/>
          <w:b/>
          <w:sz w:val="26"/>
          <w:szCs w:val="26"/>
        </w:rPr>
        <w:t>.</w:t>
      </w:r>
    </w:p>
    <w:p w:rsidR="006C18F9" w:rsidRPr="00F61968" w:rsidRDefault="00E67744" w:rsidP="00F61968">
      <w:pPr>
        <w:tabs>
          <w:tab w:val="left" w:pos="567"/>
        </w:tabs>
        <w:spacing w:after="0"/>
        <w:ind w:firstLine="567"/>
        <w:jc w:val="both"/>
        <w:rPr>
          <w:rFonts w:ascii="Times New Roman" w:hAnsi="Times New Roman" w:cs="Times New Roman"/>
          <w:b/>
          <w:sz w:val="26"/>
          <w:szCs w:val="26"/>
        </w:rPr>
      </w:pPr>
      <w:r w:rsidRPr="00F61968">
        <w:rPr>
          <w:rFonts w:ascii="Times New Roman" w:hAnsi="Times New Roman" w:cs="Times New Roman"/>
          <w:b/>
          <w:sz w:val="26"/>
          <w:szCs w:val="26"/>
        </w:rPr>
        <w:t>С</w:t>
      </w:r>
      <w:r w:rsidR="001E37DE" w:rsidRPr="00F61968">
        <w:rPr>
          <w:rFonts w:ascii="Times New Roman" w:hAnsi="Times New Roman" w:cs="Times New Roman"/>
          <w:b/>
          <w:sz w:val="26"/>
          <w:szCs w:val="26"/>
        </w:rPr>
        <w:t>лушали</w:t>
      </w:r>
      <w:r w:rsidR="006C18F9" w:rsidRPr="00F61968">
        <w:rPr>
          <w:rFonts w:ascii="Times New Roman" w:hAnsi="Times New Roman" w:cs="Times New Roman"/>
          <w:b/>
          <w:sz w:val="26"/>
          <w:szCs w:val="26"/>
        </w:rPr>
        <w:t>:</w:t>
      </w:r>
    </w:p>
    <w:p w:rsidR="0080016F" w:rsidRDefault="001200AB" w:rsidP="004D2776">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Павленко Л.П.</w:t>
      </w:r>
      <w:r w:rsidR="00DD3AA9">
        <w:rPr>
          <w:rFonts w:ascii="Times New Roman" w:hAnsi="Times New Roman" w:cs="Times New Roman"/>
          <w:sz w:val="26"/>
          <w:szCs w:val="26"/>
        </w:rPr>
        <w:t xml:space="preserve">: </w:t>
      </w:r>
    </w:p>
    <w:p w:rsidR="00B56736" w:rsidRDefault="0080016F" w:rsidP="001200AB">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В</w:t>
      </w:r>
      <w:r w:rsidR="00DD3AA9">
        <w:rPr>
          <w:rFonts w:ascii="Times New Roman" w:hAnsi="Times New Roman" w:cs="Times New Roman"/>
          <w:sz w:val="26"/>
          <w:szCs w:val="26"/>
        </w:rPr>
        <w:t xml:space="preserve"> администрацию муниципального образования город Торжок </w:t>
      </w:r>
      <w:r w:rsidR="001200AB">
        <w:rPr>
          <w:rFonts w:ascii="Times New Roman" w:hAnsi="Times New Roman" w:cs="Times New Roman"/>
          <w:sz w:val="26"/>
          <w:szCs w:val="26"/>
        </w:rPr>
        <w:t xml:space="preserve">в установленный период (с 04.02.2019 по 18.02.2019) </w:t>
      </w:r>
      <w:r w:rsidR="007000EF">
        <w:rPr>
          <w:rFonts w:ascii="Times New Roman" w:hAnsi="Times New Roman" w:cs="Times New Roman"/>
          <w:sz w:val="26"/>
          <w:szCs w:val="26"/>
        </w:rPr>
        <w:t>поступил</w:t>
      </w:r>
      <w:r w:rsidR="00927D1E">
        <w:rPr>
          <w:rFonts w:ascii="Times New Roman" w:hAnsi="Times New Roman" w:cs="Times New Roman"/>
          <w:sz w:val="26"/>
          <w:szCs w:val="26"/>
        </w:rPr>
        <w:t xml:space="preserve"> ряд </w:t>
      </w:r>
      <w:r w:rsidR="006D6211">
        <w:rPr>
          <w:rFonts w:ascii="Times New Roman" w:hAnsi="Times New Roman" w:cs="Times New Roman"/>
          <w:sz w:val="26"/>
          <w:szCs w:val="26"/>
        </w:rPr>
        <w:t>предложени</w:t>
      </w:r>
      <w:r w:rsidR="00927D1E">
        <w:rPr>
          <w:rFonts w:ascii="Times New Roman" w:hAnsi="Times New Roman" w:cs="Times New Roman"/>
          <w:sz w:val="26"/>
          <w:szCs w:val="26"/>
        </w:rPr>
        <w:t>й</w:t>
      </w:r>
      <w:r w:rsidR="000738BA">
        <w:rPr>
          <w:rFonts w:ascii="Times New Roman" w:hAnsi="Times New Roman" w:cs="Times New Roman"/>
          <w:sz w:val="26"/>
          <w:szCs w:val="26"/>
        </w:rPr>
        <w:t xml:space="preserve"> </w:t>
      </w:r>
      <w:r w:rsidR="001200AB">
        <w:rPr>
          <w:rFonts w:ascii="Times New Roman" w:hAnsi="Times New Roman" w:cs="Times New Roman"/>
          <w:sz w:val="26"/>
          <w:szCs w:val="26"/>
        </w:rPr>
        <w:t xml:space="preserve">о предполагаемых </w:t>
      </w:r>
      <w:r w:rsidR="001200AB">
        <w:rPr>
          <w:rFonts w:ascii="Times New Roman" w:hAnsi="Times New Roman" w:cs="Times New Roman"/>
          <w:sz w:val="26"/>
          <w:szCs w:val="26"/>
        </w:rPr>
        <w:lastRenderedPageBreak/>
        <w:t>мероприятиях на выбранной общественной территории «Парк культуры и отдыха (верхний парк):</w:t>
      </w:r>
    </w:p>
    <w:p w:rsidR="006D6211" w:rsidRDefault="00DD3AA9" w:rsidP="001200AB">
      <w:pPr>
        <w:pStyle w:val="a3"/>
        <w:tabs>
          <w:tab w:val="left" w:pos="8610"/>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Предлагаю </w:t>
      </w:r>
      <w:r w:rsidR="004D577F">
        <w:rPr>
          <w:rFonts w:ascii="Times New Roman" w:hAnsi="Times New Roman" w:cs="Times New Roman"/>
          <w:sz w:val="26"/>
          <w:szCs w:val="26"/>
        </w:rPr>
        <w:t xml:space="preserve">рассмотреть поступившие </w:t>
      </w:r>
      <w:r>
        <w:rPr>
          <w:rFonts w:ascii="Times New Roman" w:hAnsi="Times New Roman" w:cs="Times New Roman"/>
          <w:sz w:val="26"/>
          <w:szCs w:val="26"/>
        </w:rPr>
        <w:t>предложен</w:t>
      </w:r>
      <w:r w:rsidR="00C94BE7">
        <w:rPr>
          <w:rFonts w:ascii="Times New Roman" w:hAnsi="Times New Roman" w:cs="Times New Roman"/>
          <w:sz w:val="26"/>
          <w:szCs w:val="26"/>
        </w:rPr>
        <w:t>ия</w:t>
      </w:r>
      <w:r>
        <w:rPr>
          <w:rFonts w:ascii="Times New Roman" w:hAnsi="Times New Roman" w:cs="Times New Roman"/>
          <w:sz w:val="26"/>
          <w:szCs w:val="26"/>
        </w:rPr>
        <w:t>.</w:t>
      </w:r>
    </w:p>
    <w:p w:rsidR="00927D1E" w:rsidRDefault="00927D1E" w:rsidP="004C126B">
      <w:pPr>
        <w:pStyle w:val="a3"/>
        <w:tabs>
          <w:tab w:val="left" w:pos="8610"/>
        </w:tabs>
        <w:spacing w:after="0"/>
        <w:ind w:left="0"/>
        <w:jc w:val="both"/>
        <w:rPr>
          <w:rFonts w:ascii="Times New Roman" w:hAnsi="Times New Roman" w:cs="Times New Roman"/>
          <w:sz w:val="20"/>
          <w:szCs w:val="20"/>
        </w:rPr>
      </w:pPr>
    </w:p>
    <w:p w:rsidR="00EF45B2" w:rsidRDefault="00897178" w:rsidP="00897178">
      <w:pPr>
        <w:pStyle w:val="a3"/>
        <w:tabs>
          <w:tab w:val="left" w:pos="8610"/>
        </w:tabs>
        <w:spacing w:after="0"/>
        <w:ind w:hanging="153"/>
        <w:jc w:val="both"/>
        <w:rPr>
          <w:rFonts w:ascii="Times New Roman" w:hAnsi="Times New Roman" w:cs="Times New Roman"/>
          <w:sz w:val="26"/>
          <w:szCs w:val="26"/>
        </w:rPr>
      </w:pPr>
      <w:r>
        <w:rPr>
          <w:rFonts w:ascii="Times New Roman" w:hAnsi="Times New Roman" w:cs="Times New Roman"/>
          <w:sz w:val="26"/>
          <w:szCs w:val="26"/>
        </w:rPr>
        <w:t>Павленко Л.П.:</w:t>
      </w:r>
    </w:p>
    <w:p w:rsidR="00897178" w:rsidRPr="000B3C68" w:rsidRDefault="00927D1E" w:rsidP="00564669">
      <w:pPr>
        <w:pStyle w:val="a3"/>
        <w:numPr>
          <w:ilvl w:val="1"/>
          <w:numId w:val="15"/>
        </w:numPr>
        <w:tabs>
          <w:tab w:val="left" w:pos="0"/>
          <w:tab w:val="left" w:pos="851"/>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С</w:t>
      </w:r>
      <w:r w:rsidR="00897178" w:rsidRPr="000B3C68">
        <w:rPr>
          <w:rFonts w:ascii="Times New Roman" w:hAnsi="Times New Roman" w:cs="Times New Roman"/>
          <w:sz w:val="26"/>
          <w:szCs w:val="26"/>
        </w:rPr>
        <w:t>оздани</w:t>
      </w:r>
      <w:r w:rsidR="00564669">
        <w:rPr>
          <w:rFonts w:ascii="Times New Roman" w:hAnsi="Times New Roman" w:cs="Times New Roman"/>
          <w:sz w:val="26"/>
          <w:szCs w:val="26"/>
        </w:rPr>
        <w:t>е</w:t>
      </w:r>
      <w:r w:rsidR="00897178" w:rsidRPr="000B3C68">
        <w:rPr>
          <w:rFonts w:ascii="Times New Roman" w:hAnsi="Times New Roman" w:cs="Times New Roman"/>
          <w:sz w:val="26"/>
          <w:szCs w:val="26"/>
        </w:rPr>
        <w:t xml:space="preserve"> площади (зоны) для массовых городских мероприятий </w:t>
      </w:r>
      <w:r w:rsidR="00FA4F3C">
        <w:rPr>
          <w:rFonts w:ascii="Times New Roman" w:hAnsi="Times New Roman" w:cs="Times New Roman"/>
          <w:sz w:val="26"/>
          <w:szCs w:val="26"/>
        </w:rPr>
        <w:br/>
      </w:r>
      <w:r w:rsidR="00897178" w:rsidRPr="000B3C68">
        <w:rPr>
          <w:rFonts w:ascii="Times New Roman" w:hAnsi="Times New Roman" w:cs="Times New Roman"/>
          <w:sz w:val="26"/>
          <w:szCs w:val="26"/>
        </w:rPr>
        <w:t>со стационарной сценой и танцевальной площадкой</w:t>
      </w:r>
      <w:r w:rsidR="00121F4C" w:rsidRPr="000B3C68">
        <w:rPr>
          <w:rFonts w:ascii="Times New Roman" w:hAnsi="Times New Roman" w:cs="Times New Roman"/>
          <w:sz w:val="26"/>
          <w:szCs w:val="26"/>
        </w:rPr>
        <w:t>.</w:t>
      </w:r>
    </w:p>
    <w:p w:rsidR="00121F4C" w:rsidRDefault="00121F4C" w:rsidP="00121F4C">
      <w:pPr>
        <w:pStyle w:val="a3"/>
        <w:tabs>
          <w:tab w:val="left" w:pos="0"/>
        </w:tabs>
        <w:spacing w:after="0"/>
        <w:ind w:left="567"/>
        <w:jc w:val="both"/>
        <w:rPr>
          <w:rFonts w:ascii="Times New Roman" w:hAnsi="Times New Roman" w:cs="Times New Roman"/>
          <w:sz w:val="26"/>
          <w:szCs w:val="26"/>
        </w:rPr>
      </w:pPr>
      <w:r>
        <w:rPr>
          <w:rFonts w:ascii="Times New Roman" w:hAnsi="Times New Roman" w:cs="Times New Roman"/>
          <w:sz w:val="26"/>
          <w:szCs w:val="26"/>
        </w:rPr>
        <w:t>Меньщиков А.В.:</w:t>
      </w:r>
    </w:p>
    <w:p w:rsidR="00121F4C" w:rsidRDefault="00121F4C" w:rsidP="00121F4C">
      <w:pPr>
        <w:pStyle w:val="a3"/>
        <w:tabs>
          <w:tab w:val="left" w:pos="0"/>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Считаю не целесообразно выделять большую территорию для данной зоны. </w:t>
      </w:r>
      <w:r w:rsidR="00FA4F3C">
        <w:rPr>
          <w:rFonts w:ascii="Times New Roman" w:hAnsi="Times New Roman" w:cs="Times New Roman"/>
          <w:sz w:val="26"/>
          <w:szCs w:val="26"/>
        </w:rPr>
        <w:br/>
      </w:r>
      <w:r>
        <w:rPr>
          <w:rFonts w:ascii="Times New Roman" w:hAnsi="Times New Roman" w:cs="Times New Roman"/>
          <w:sz w:val="26"/>
          <w:szCs w:val="26"/>
        </w:rPr>
        <w:t>Где локально возможно расположить мини театр с зеленой зоной?</w:t>
      </w:r>
    </w:p>
    <w:p w:rsidR="00121F4C" w:rsidRDefault="00121F4C" w:rsidP="00121F4C">
      <w:pPr>
        <w:pStyle w:val="a3"/>
        <w:tabs>
          <w:tab w:val="left" w:pos="0"/>
        </w:tabs>
        <w:spacing w:after="0"/>
        <w:ind w:left="567"/>
        <w:jc w:val="both"/>
        <w:rPr>
          <w:rFonts w:ascii="Times New Roman" w:hAnsi="Times New Roman" w:cs="Times New Roman"/>
          <w:sz w:val="26"/>
          <w:szCs w:val="26"/>
        </w:rPr>
      </w:pPr>
      <w:r>
        <w:rPr>
          <w:rFonts w:ascii="Times New Roman" w:hAnsi="Times New Roman" w:cs="Times New Roman"/>
          <w:sz w:val="26"/>
          <w:szCs w:val="26"/>
        </w:rPr>
        <w:t>Павленко Л.П.:</w:t>
      </w:r>
    </w:p>
    <w:p w:rsidR="00121F4C" w:rsidRDefault="00121F4C" w:rsidP="00927787">
      <w:pPr>
        <w:pStyle w:val="a3"/>
        <w:tabs>
          <w:tab w:val="left" w:pos="0"/>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Предлагаю за территорией мемориального комплекса «</w:t>
      </w:r>
      <w:proofErr w:type="spellStart"/>
      <w:r>
        <w:rPr>
          <w:rFonts w:ascii="Times New Roman" w:hAnsi="Times New Roman" w:cs="Times New Roman"/>
          <w:sz w:val="26"/>
          <w:szCs w:val="26"/>
        </w:rPr>
        <w:t>Аллеея</w:t>
      </w:r>
      <w:proofErr w:type="spellEnd"/>
      <w:r>
        <w:rPr>
          <w:rFonts w:ascii="Times New Roman" w:hAnsi="Times New Roman" w:cs="Times New Roman"/>
          <w:sz w:val="26"/>
          <w:szCs w:val="26"/>
        </w:rPr>
        <w:t xml:space="preserve"> Памяти». </w:t>
      </w:r>
      <w:r w:rsidR="00FA4F3C">
        <w:rPr>
          <w:rFonts w:ascii="Times New Roman" w:hAnsi="Times New Roman" w:cs="Times New Roman"/>
          <w:sz w:val="26"/>
          <w:szCs w:val="26"/>
        </w:rPr>
        <w:br/>
      </w:r>
      <w:r>
        <w:rPr>
          <w:rFonts w:ascii="Times New Roman" w:hAnsi="Times New Roman" w:cs="Times New Roman"/>
          <w:sz w:val="26"/>
          <w:szCs w:val="26"/>
        </w:rPr>
        <w:t xml:space="preserve">Как предложение </w:t>
      </w:r>
      <w:r w:rsidR="00927787">
        <w:rPr>
          <w:rFonts w:ascii="Times New Roman" w:hAnsi="Times New Roman" w:cs="Times New Roman"/>
          <w:sz w:val="26"/>
          <w:szCs w:val="26"/>
        </w:rPr>
        <w:t>–</w:t>
      </w:r>
      <w:r>
        <w:rPr>
          <w:rFonts w:ascii="Times New Roman" w:hAnsi="Times New Roman" w:cs="Times New Roman"/>
          <w:sz w:val="26"/>
          <w:szCs w:val="26"/>
        </w:rPr>
        <w:t xml:space="preserve"> </w:t>
      </w:r>
      <w:r w:rsidR="00927787">
        <w:rPr>
          <w:rFonts w:ascii="Times New Roman" w:hAnsi="Times New Roman" w:cs="Times New Roman"/>
          <w:sz w:val="26"/>
          <w:szCs w:val="26"/>
        </w:rPr>
        <w:t>организовать зону для массовых городских мероприятий по типу мини амфитеатра.</w:t>
      </w:r>
    </w:p>
    <w:p w:rsidR="00927787" w:rsidRPr="004D2776" w:rsidRDefault="00927787" w:rsidP="00927787">
      <w:pPr>
        <w:pStyle w:val="a3"/>
        <w:spacing w:after="0"/>
        <w:ind w:left="0" w:firstLine="567"/>
        <w:jc w:val="both"/>
        <w:rPr>
          <w:rFonts w:ascii="Times New Roman" w:hAnsi="Times New Roman" w:cs="Times New Roman"/>
          <w:b/>
          <w:bCs/>
          <w:sz w:val="26"/>
          <w:szCs w:val="26"/>
        </w:rPr>
      </w:pPr>
      <w:r w:rsidRPr="004D2776">
        <w:rPr>
          <w:rFonts w:ascii="Times New Roman" w:hAnsi="Times New Roman" w:cs="Times New Roman"/>
          <w:b/>
          <w:bCs/>
          <w:sz w:val="26"/>
          <w:szCs w:val="26"/>
        </w:rPr>
        <w:t xml:space="preserve">Решили: </w:t>
      </w:r>
    </w:p>
    <w:p w:rsidR="00927787" w:rsidRPr="00810C0C" w:rsidRDefault="00927787" w:rsidP="00C4591C">
      <w:pPr>
        <w:pStyle w:val="a3"/>
        <w:numPr>
          <w:ilvl w:val="1"/>
          <w:numId w:val="16"/>
        </w:numPr>
        <w:tabs>
          <w:tab w:val="left" w:pos="0"/>
          <w:tab w:val="left" w:pos="567"/>
          <w:tab w:val="left" w:pos="1134"/>
        </w:tabs>
        <w:spacing w:after="0"/>
        <w:ind w:left="0" w:firstLine="567"/>
        <w:jc w:val="both"/>
        <w:rPr>
          <w:rFonts w:ascii="Times New Roman" w:hAnsi="Times New Roman" w:cs="Times New Roman"/>
          <w:b/>
          <w:sz w:val="26"/>
          <w:szCs w:val="26"/>
        </w:rPr>
      </w:pPr>
      <w:r w:rsidRPr="00810C0C">
        <w:rPr>
          <w:rFonts w:ascii="Times New Roman" w:hAnsi="Times New Roman" w:cs="Times New Roman"/>
          <w:b/>
          <w:sz w:val="26"/>
          <w:szCs w:val="26"/>
        </w:rPr>
        <w:t>Определить площадь (зону) для массовых городских мероприятий – территори</w:t>
      </w:r>
      <w:r w:rsidR="00810C0C">
        <w:rPr>
          <w:rFonts w:ascii="Times New Roman" w:hAnsi="Times New Roman" w:cs="Times New Roman"/>
          <w:b/>
          <w:sz w:val="26"/>
          <w:szCs w:val="26"/>
        </w:rPr>
        <w:t>ю</w:t>
      </w:r>
      <w:r w:rsidRPr="00810C0C">
        <w:rPr>
          <w:rFonts w:ascii="Times New Roman" w:hAnsi="Times New Roman" w:cs="Times New Roman"/>
          <w:b/>
          <w:sz w:val="26"/>
          <w:szCs w:val="26"/>
        </w:rPr>
        <w:t xml:space="preserve"> за мемориальным комплексом «Аллея Памяти», выполнив ее по типу мини амфитеатра.</w:t>
      </w:r>
    </w:p>
    <w:p w:rsidR="00927787" w:rsidRPr="001E37DE" w:rsidRDefault="00927787" w:rsidP="00C4591C">
      <w:pPr>
        <w:spacing w:after="0"/>
        <w:ind w:firstLine="567"/>
        <w:jc w:val="both"/>
        <w:rPr>
          <w:rFonts w:ascii="Times New Roman" w:hAnsi="Times New Roman" w:cs="Times New Roman"/>
          <w:sz w:val="26"/>
          <w:szCs w:val="26"/>
        </w:rPr>
      </w:pPr>
      <w:r w:rsidRPr="001E37DE">
        <w:rPr>
          <w:rFonts w:ascii="Times New Roman" w:hAnsi="Times New Roman" w:cs="Times New Roman"/>
          <w:sz w:val="26"/>
          <w:szCs w:val="26"/>
        </w:rPr>
        <w:t xml:space="preserve">Голосовали: «за» </w:t>
      </w:r>
      <w:r w:rsidR="00810C0C">
        <w:rPr>
          <w:rFonts w:ascii="Times New Roman" w:hAnsi="Times New Roman" w:cs="Times New Roman"/>
          <w:sz w:val="26"/>
          <w:szCs w:val="26"/>
        </w:rPr>
        <w:t>7</w:t>
      </w:r>
      <w:r w:rsidRPr="001E37DE">
        <w:rPr>
          <w:rFonts w:ascii="Times New Roman" w:hAnsi="Times New Roman" w:cs="Times New Roman"/>
          <w:sz w:val="26"/>
          <w:szCs w:val="26"/>
        </w:rPr>
        <w:t>, «против» - 0 , «воздержались» - 0.</w:t>
      </w:r>
    </w:p>
    <w:p w:rsidR="00927787" w:rsidRPr="00121F4C" w:rsidRDefault="00927787" w:rsidP="00927787">
      <w:pPr>
        <w:pStyle w:val="a3"/>
        <w:tabs>
          <w:tab w:val="left" w:pos="0"/>
        </w:tabs>
        <w:spacing w:after="0"/>
        <w:ind w:left="0" w:firstLine="567"/>
        <w:jc w:val="both"/>
        <w:rPr>
          <w:rFonts w:ascii="Times New Roman" w:hAnsi="Times New Roman" w:cs="Times New Roman"/>
          <w:sz w:val="26"/>
          <w:szCs w:val="26"/>
        </w:rPr>
      </w:pPr>
    </w:p>
    <w:p w:rsidR="0080016F" w:rsidRDefault="006D6211" w:rsidP="004D2776">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Гурин Ю.П.: </w:t>
      </w:r>
    </w:p>
    <w:p w:rsidR="00927787" w:rsidRDefault="00C4591C" w:rsidP="00C4591C">
      <w:pPr>
        <w:pStyle w:val="a3"/>
        <w:numPr>
          <w:ilvl w:val="1"/>
          <w:numId w:val="16"/>
        </w:numPr>
        <w:tabs>
          <w:tab w:val="left" w:pos="0"/>
          <w:tab w:val="left" w:pos="1134"/>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З</w:t>
      </w:r>
      <w:r w:rsidR="00927787">
        <w:rPr>
          <w:rFonts w:ascii="Times New Roman" w:hAnsi="Times New Roman" w:cs="Times New Roman"/>
          <w:sz w:val="26"/>
          <w:szCs w:val="26"/>
        </w:rPr>
        <w:t xml:space="preserve">адействовать площадку, используемую </w:t>
      </w:r>
      <w:r w:rsidR="00810C0C">
        <w:rPr>
          <w:rFonts w:ascii="Times New Roman" w:hAnsi="Times New Roman" w:cs="Times New Roman"/>
          <w:sz w:val="26"/>
          <w:szCs w:val="26"/>
        </w:rPr>
        <w:t>на данный момент под</w:t>
      </w:r>
      <w:r w:rsidR="00927787">
        <w:rPr>
          <w:rFonts w:ascii="Times New Roman" w:hAnsi="Times New Roman" w:cs="Times New Roman"/>
          <w:sz w:val="26"/>
          <w:szCs w:val="26"/>
        </w:rPr>
        <w:t xml:space="preserve"> рынок</w:t>
      </w:r>
      <w:r w:rsidR="00810C0C">
        <w:rPr>
          <w:rFonts w:ascii="Times New Roman" w:hAnsi="Times New Roman" w:cs="Times New Roman"/>
          <w:sz w:val="26"/>
          <w:szCs w:val="26"/>
        </w:rPr>
        <w:t>. Данная территория заасфальтирована, считаю целесообразным ее использовать как парковочные места.</w:t>
      </w:r>
    </w:p>
    <w:p w:rsidR="00810C0C" w:rsidRPr="004D2776" w:rsidRDefault="00810C0C" w:rsidP="00810C0C">
      <w:pPr>
        <w:pStyle w:val="a3"/>
        <w:spacing w:after="0"/>
        <w:ind w:left="0" w:firstLine="567"/>
        <w:jc w:val="both"/>
        <w:rPr>
          <w:rFonts w:ascii="Times New Roman" w:hAnsi="Times New Roman" w:cs="Times New Roman"/>
          <w:b/>
          <w:bCs/>
          <w:sz w:val="26"/>
          <w:szCs w:val="26"/>
        </w:rPr>
      </w:pPr>
      <w:r w:rsidRPr="004D2776">
        <w:rPr>
          <w:rFonts w:ascii="Times New Roman" w:hAnsi="Times New Roman" w:cs="Times New Roman"/>
          <w:b/>
          <w:bCs/>
          <w:sz w:val="26"/>
          <w:szCs w:val="26"/>
        </w:rPr>
        <w:t xml:space="preserve">Решили: </w:t>
      </w:r>
    </w:p>
    <w:p w:rsidR="00810C0C" w:rsidRPr="00810C0C" w:rsidRDefault="00810C0C" w:rsidP="00654CA0">
      <w:pPr>
        <w:pStyle w:val="a3"/>
        <w:numPr>
          <w:ilvl w:val="1"/>
          <w:numId w:val="15"/>
        </w:numPr>
        <w:tabs>
          <w:tab w:val="left" w:pos="0"/>
          <w:tab w:val="left" w:pos="567"/>
          <w:tab w:val="left" w:pos="851"/>
          <w:tab w:val="left" w:pos="1134"/>
        </w:tabs>
        <w:spacing w:after="0"/>
        <w:ind w:left="0" w:firstLine="567"/>
        <w:jc w:val="both"/>
        <w:rPr>
          <w:rFonts w:ascii="Times New Roman" w:hAnsi="Times New Roman" w:cs="Times New Roman"/>
          <w:b/>
          <w:sz w:val="26"/>
          <w:szCs w:val="26"/>
        </w:rPr>
      </w:pPr>
      <w:r w:rsidRPr="00810C0C">
        <w:rPr>
          <w:rFonts w:ascii="Times New Roman" w:hAnsi="Times New Roman" w:cs="Times New Roman"/>
          <w:b/>
          <w:sz w:val="26"/>
          <w:szCs w:val="26"/>
        </w:rPr>
        <w:t>Определить площадку для парковки автомобилей – территорию, используемую на данный момент под рынок.</w:t>
      </w:r>
    </w:p>
    <w:p w:rsidR="00810C0C" w:rsidRPr="001E37DE" w:rsidRDefault="00810C0C" w:rsidP="00810C0C">
      <w:pPr>
        <w:spacing w:after="0"/>
        <w:jc w:val="both"/>
        <w:rPr>
          <w:rFonts w:ascii="Times New Roman" w:hAnsi="Times New Roman" w:cs="Times New Roman"/>
          <w:sz w:val="26"/>
          <w:szCs w:val="26"/>
        </w:rPr>
      </w:pPr>
      <w:r w:rsidRPr="001E37DE">
        <w:rPr>
          <w:rFonts w:ascii="Times New Roman" w:hAnsi="Times New Roman" w:cs="Times New Roman"/>
          <w:sz w:val="26"/>
          <w:szCs w:val="26"/>
        </w:rPr>
        <w:t xml:space="preserve">Голосовали: «за» </w:t>
      </w:r>
      <w:r>
        <w:rPr>
          <w:rFonts w:ascii="Times New Roman" w:hAnsi="Times New Roman" w:cs="Times New Roman"/>
          <w:sz w:val="26"/>
          <w:szCs w:val="26"/>
        </w:rPr>
        <w:t>7</w:t>
      </w:r>
      <w:r w:rsidRPr="001E37DE">
        <w:rPr>
          <w:rFonts w:ascii="Times New Roman" w:hAnsi="Times New Roman" w:cs="Times New Roman"/>
          <w:sz w:val="26"/>
          <w:szCs w:val="26"/>
        </w:rPr>
        <w:t>, «против» - 0 , «воздержались» - 0.</w:t>
      </w:r>
    </w:p>
    <w:p w:rsidR="00810C0C" w:rsidRDefault="00810C0C" w:rsidP="00810C0C">
      <w:pPr>
        <w:pStyle w:val="a3"/>
        <w:tabs>
          <w:tab w:val="left" w:pos="851"/>
        </w:tabs>
        <w:spacing w:after="0"/>
        <w:ind w:left="567"/>
        <w:jc w:val="both"/>
        <w:rPr>
          <w:rFonts w:ascii="Times New Roman" w:hAnsi="Times New Roman" w:cs="Times New Roman"/>
          <w:sz w:val="26"/>
          <w:szCs w:val="26"/>
        </w:rPr>
      </w:pPr>
    </w:p>
    <w:p w:rsidR="000B3C68" w:rsidRDefault="000B3C68" w:rsidP="00625CBC">
      <w:pPr>
        <w:pStyle w:val="a3"/>
        <w:tabs>
          <w:tab w:val="left" w:pos="567"/>
        </w:tabs>
        <w:spacing w:after="0"/>
        <w:ind w:left="567"/>
        <w:jc w:val="both"/>
        <w:rPr>
          <w:rFonts w:ascii="Times New Roman" w:hAnsi="Times New Roman" w:cs="Times New Roman"/>
          <w:sz w:val="26"/>
          <w:szCs w:val="26"/>
        </w:rPr>
      </w:pPr>
      <w:r>
        <w:rPr>
          <w:rFonts w:ascii="Times New Roman" w:hAnsi="Times New Roman" w:cs="Times New Roman"/>
          <w:sz w:val="26"/>
          <w:szCs w:val="26"/>
        </w:rPr>
        <w:t>Павленко Л.П.:</w:t>
      </w:r>
    </w:p>
    <w:p w:rsidR="00810C0C" w:rsidRDefault="00AF2B76" w:rsidP="00AF2B76">
      <w:pPr>
        <w:pStyle w:val="a3"/>
        <w:numPr>
          <w:ilvl w:val="1"/>
          <w:numId w:val="15"/>
        </w:numPr>
        <w:tabs>
          <w:tab w:val="left" w:pos="1134"/>
        </w:tabs>
        <w:spacing w:after="0"/>
        <w:jc w:val="both"/>
        <w:rPr>
          <w:rFonts w:ascii="Times New Roman" w:hAnsi="Times New Roman" w:cs="Times New Roman"/>
          <w:sz w:val="26"/>
          <w:szCs w:val="26"/>
        </w:rPr>
      </w:pPr>
      <w:r>
        <w:rPr>
          <w:rFonts w:ascii="Times New Roman" w:hAnsi="Times New Roman" w:cs="Times New Roman"/>
          <w:sz w:val="26"/>
          <w:szCs w:val="26"/>
        </w:rPr>
        <w:t>С</w:t>
      </w:r>
      <w:r w:rsidR="000B3C68">
        <w:rPr>
          <w:rFonts w:ascii="Times New Roman" w:hAnsi="Times New Roman" w:cs="Times New Roman"/>
          <w:sz w:val="26"/>
          <w:szCs w:val="26"/>
        </w:rPr>
        <w:t>озданию комплексной спортивной зоны.</w:t>
      </w:r>
    </w:p>
    <w:p w:rsidR="000B3C68" w:rsidRDefault="000B3C68" w:rsidP="00625CBC">
      <w:pPr>
        <w:pStyle w:val="a3"/>
        <w:tabs>
          <w:tab w:val="left" w:pos="0"/>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Предлага</w:t>
      </w:r>
      <w:r w:rsidR="00AF2B76">
        <w:rPr>
          <w:rFonts w:ascii="Times New Roman" w:hAnsi="Times New Roman" w:cs="Times New Roman"/>
          <w:sz w:val="26"/>
          <w:szCs w:val="26"/>
        </w:rPr>
        <w:t>ется</w:t>
      </w:r>
      <w:r>
        <w:rPr>
          <w:rFonts w:ascii="Times New Roman" w:hAnsi="Times New Roman" w:cs="Times New Roman"/>
          <w:sz w:val="26"/>
          <w:szCs w:val="26"/>
        </w:rPr>
        <w:t xml:space="preserve"> определить данную зону на месте проектируемого школьного стадиона.</w:t>
      </w:r>
    </w:p>
    <w:p w:rsidR="000B3C68" w:rsidRDefault="000B3C68" w:rsidP="00625CBC">
      <w:pPr>
        <w:pStyle w:val="a3"/>
        <w:spacing w:after="0"/>
        <w:ind w:left="567"/>
        <w:jc w:val="both"/>
        <w:rPr>
          <w:rFonts w:ascii="Times New Roman" w:hAnsi="Times New Roman" w:cs="Times New Roman"/>
          <w:sz w:val="26"/>
          <w:szCs w:val="26"/>
        </w:rPr>
      </w:pPr>
      <w:r>
        <w:rPr>
          <w:rFonts w:ascii="Times New Roman" w:hAnsi="Times New Roman" w:cs="Times New Roman"/>
          <w:sz w:val="26"/>
          <w:szCs w:val="26"/>
        </w:rPr>
        <w:t>Гурин Ю.П.:</w:t>
      </w:r>
    </w:p>
    <w:p w:rsidR="000B3C68" w:rsidRDefault="000B3C68" w:rsidP="00625CBC">
      <w:pPr>
        <w:pStyle w:val="a3"/>
        <w:spacing w:after="0"/>
        <w:ind w:left="567"/>
        <w:jc w:val="both"/>
        <w:rPr>
          <w:rFonts w:ascii="Times New Roman" w:hAnsi="Times New Roman" w:cs="Times New Roman"/>
          <w:sz w:val="26"/>
          <w:szCs w:val="26"/>
        </w:rPr>
      </w:pPr>
      <w:r>
        <w:rPr>
          <w:rFonts w:ascii="Times New Roman" w:hAnsi="Times New Roman" w:cs="Times New Roman"/>
          <w:sz w:val="26"/>
          <w:szCs w:val="26"/>
        </w:rPr>
        <w:t>Что будет включать в себя спортивная зона?</w:t>
      </w:r>
    </w:p>
    <w:p w:rsidR="000B3C68" w:rsidRDefault="000B3C68" w:rsidP="00625CBC">
      <w:pPr>
        <w:pStyle w:val="a3"/>
        <w:spacing w:after="0"/>
        <w:ind w:left="567"/>
        <w:jc w:val="both"/>
        <w:rPr>
          <w:rFonts w:ascii="Times New Roman" w:hAnsi="Times New Roman" w:cs="Times New Roman"/>
          <w:sz w:val="26"/>
          <w:szCs w:val="26"/>
        </w:rPr>
      </w:pPr>
      <w:r>
        <w:rPr>
          <w:rFonts w:ascii="Times New Roman" w:hAnsi="Times New Roman" w:cs="Times New Roman"/>
          <w:sz w:val="26"/>
          <w:szCs w:val="26"/>
        </w:rPr>
        <w:t>Павленко Л.П.:</w:t>
      </w:r>
    </w:p>
    <w:p w:rsidR="000B3C68" w:rsidRDefault="00625CBC" w:rsidP="00625CBC">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 xml:space="preserve">В указанной зоне не предполагается никакого строительства, </w:t>
      </w:r>
      <w:r w:rsidR="00BB5CF5">
        <w:rPr>
          <w:rFonts w:ascii="Times New Roman" w:hAnsi="Times New Roman" w:cs="Times New Roman"/>
          <w:sz w:val="26"/>
          <w:szCs w:val="26"/>
        </w:rPr>
        <w:t>планируется</w:t>
      </w:r>
      <w:r>
        <w:rPr>
          <w:rFonts w:ascii="Times New Roman" w:hAnsi="Times New Roman" w:cs="Times New Roman"/>
          <w:sz w:val="26"/>
          <w:szCs w:val="26"/>
        </w:rPr>
        <w:t xml:space="preserve"> огороженная по всему периметру спортивная площадка</w:t>
      </w:r>
      <w:r w:rsidR="00BC58C9">
        <w:rPr>
          <w:rFonts w:ascii="Times New Roman" w:hAnsi="Times New Roman" w:cs="Times New Roman"/>
          <w:sz w:val="26"/>
          <w:szCs w:val="26"/>
        </w:rPr>
        <w:t xml:space="preserve"> с обустройством </w:t>
      </w:r>
      <w:r w:rsidR="00BB5CF5">
        <w:rPr>
          <w:rFonts w:ascii="Times New Roman" w:hAnsi="Times New Roman" w:cs="Times New Roman"/>
          <w:sz w:val="26"/>
          <w:szCs w:val="26"/>
        </w:rPr>
        <w:t>трибун (</w:t>
      </w:r>
      <w:r w:rsidR="00BC58C9">
        <w:rPr>
          <w:rFonts w:ascii="Times New Roman" w:hAnsi="Times New Roman" w:cs="Times New Roman"/>
          <w:sz w:val="26"/>
          <w:szCs w:val="26"/>
        </w:rPr>
        <w:t>лавочек</w:t>
      </w:r>
      <w:r w:rsidR="00BB5CF5">
        <w:rPr>
          <w:rFonts w:ascii="Times New Roman" w:hAnsi="Times New Roman" w:cs="Times New Roman"/>
          <w:sz w:val="26"/>
          <w:szCs w:val="26"/>
        </w:rPr>
        <w:t>)</w:t>
      </w:r>
      <w:r>
        <w:rPr>
          <w:rFonts w:ascii="Times New Roman" w:hAnsi="Times New Roman" w:cs="Times New Roman"/>
          <w:sz w:val="26"/>
          <w:szCs w:val="26"/>
        </w:rPr>
        <w:t>.</w:t>
      </w:r>
    </w:p>
    <w:p w:rsidR="00625CBC" w:rsidRDefault="00625CBC" w:rsidP="00625CBC">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Гурин Ю.П.:</w:t>
      </w:r>
    </w:p>
    <w:p w:rsidR="00625CBC" w:rsidRDefault="00625CBC" w:rsidP="00625CBC">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Предлагаю</w:t>
      </w:r>
      <w:r w:rsidR="00A852ED">
        <w:rPr>
          <w:rFonts w:ascii="Times New Roman" w:hAnsi="Times New Roman" w:cs="Times New Roman"/>
          <w:sz w:val="26"/>
          <w:szCs w:val="26"/>
        </w:rPr>
        <w:t xml:space="preserve"> ограждение</w:t>
      </w:r>
      <w:r>
        <w:rPr>
          <w:rFonts w:ascii="Times New Roman" w:hAnsi="Times New Roman" w:cs="Times New Roman"/>
          <w:sz w:val="26"/>
          <w:szCs w:val="26"/>
        </w:rPr>
        <w:t xml:space="preserve"> сделать высоким, а </w:t>
      </w:r>
      <w:r w:rsidR="00A852ED">
        <w:rPr>
          <w:rFonts w:ascii="Times New Roman" w:hAnsi="Times New Roman" w:cs="Times New Roman"/>
          <w:sz w:val="26"/>
          <w:szCs w:val="26"/>
        </w:rPr>
        <w:t>в качестве покрытия</w:t>
      </w:r>
      <w:r>
        <w:rPr>
          <w:rFonts w:ascii="Times New Roman" w:hAnsi="Times New Roman" w:cs="Times New Roman"/>
          <w:sz w:val="26"/>
          <w:szCs w:val="26"/>
        </w:rPr>
        <w:t xml:space="preserve"> </w:t>
      </w:r>
      <w:r w:rsidR="00A852ED">
        <w:rPr>
          <w:rFonts w:ascii="Times New Roman" w:hAnsi="Times New Roman" w:cs="Times New Roman"/>
          <w:sz w:val="26"/>
          <w:szCs w:val="26"/>
        </w:rPr>
        <w:t>спортивной площадки использовать «искусственный газон».</w:t>
      </w:r>
    </w:p>
    <w:p w:rsidR="00A852ED" w:rsidRDefault="00A852ED" w:rsidP="00625CBC">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Меньщиков А.В.:</w:t>
      </w:r>
    </w:p>
    <w:p w:rsidR="00A852ED" w:rsidRDefault="00A852ED" w:rsidP="00625CBC">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Данная площадка должна быть многофункциональной, для командных игр, круглогодичного использования.</w:t>
      </w:r>
    </w:p>
    <w:p w:rsidR="00A852ED" w:rsidRPr="004D2776" w:rsidRDefault="00A852ED" w:rsidP="00A852ED">
      <w:pPr>
        <w:pStyle w:val="a3"/>
        <w:spacing w:after="0"/>
        <w:ind w:left="0" w:firstLine="567"/>
        <w:jc w:val="both"/>
        <w:rPr>
          <w:rFonts w:ascii="Times New Roman" w:hAnsi="Times New Roman" w:cs="Times New Roman"/>
          <w:b/>
          <w:bCs/>
          <w:sz w:val="26"/>
          <w:szCs w:val="26"/>
        </w:rPr>
      </w:pPr>
      <w:r w:rsidRPr="004D2776">
        <w:rPr>
          <w:rFonts w:ascii="Times New Roman" w:hAnsi="Times New Roman" w:cs="Times New Roman"/>
          <w:b/>
          <w:bCs/>
          <w:sz w:val="26"/>
          <w:szCs w:val="26"/>
        </w:rPr>
        <w:lastRenderedPageBreak/>
        <w:t xml:space="preserve">Решили: </w:t>
      </w:r>
    </w:p>
    <w:p w:rsidR="00A852ED" w:rsidRDefault="00A852ED" w:rsidP="00AF2B76">
      <w:pPr>
        <w:pStyle w:val="a3"/>
        <w:numPr>
          <w:ilvl w:val="1"/>
          <w:numId w:val="16"/>
        </w:numPr>
        <w:tabs>
          <w:tab w:val="left" w:pos="0"/>
          <w:tab w:val="left" w:pos="567"/>
          <w:tab w:val="left" w:pos="1134"/>
        </w:tabs>
        <w:spacing w:after="0"/>
        <w:ind w:left="0" w:firstLine="567"/>
        <w:jc w:val="both"/>
        <w:rPr>
          <w:rFonts w:ascii="Times New Roman" w:hAnsi="Times New Roman" w:cs="Times New Roman"/>
          <w:b/>
          <w:sz w:val="26"/>
          <w:szCs w:val="26"/>
        </w:rPr>
      </w:pPr>
      <w:r w:rsidRPr="00A852ED">
        <w:rPr>
          <w:rFonts w:ascii="Times New Roman" w:hAnsi="Times New Roman" w:cs="Times New Roman"/>
          <w:b/>
          <w:sz w:val="26"/>
          <w:szCs w:val="26"/>
        </w:rPr>
        <w:t xml:space="preserve">Определить </w:t>
      </w:r>
      <w:r>
        <w:rPr>
          <w:rFonts w:ascii="Times New Roman" w:hAnsi="Times New Roman" w:cs="Times New Roman"/>
          <w:b/>
          <w:sz w:val="26"/>
          <w:szCs w:val="26"/>
        </w:rPr>
        <w:t xml:space="preserve">комплексную </w:t>
      </w:r>
      <w:r w:rsidR="006B7CA9">
        <w:rPr>
          <w:rFonts w:ascii="Times New Roman" w:hAnsi="Times New Roman" w:cs="Times New Roman"/>
          <w:b/>
          <w:sz w:val="26"/>
          <w:szCs w:val="26"/>
        </w:rPr>
        <w:t xml:space="preserve">(многофункциональную) </w:t>
      </w:r>
      <w:r>
        <w:rPr>
          <w:rFonts w:ascii="Times New Roman" w:hAnsi="Times New Roman" w:cs="Times New Roman"/>
          <w:b/>
          <w:sz w:val="26"/>
          <w:szCs w:val="26"/>
        </w:rPr>
        <w:t xml:space="preserve">спортивную зону </w:t>
      </w:r>
      <w:r w:rsidR="006B7CA9">
        <w:rPr>
          <w:rFonts w:ascii="Times New Roman" w:hAnsi="Times New Roman" w:cs="Times New Roman"/>
          <w:b/>
          <w:sz w:val="26"/>
          <w:szCs w:val="26"/>
        </w:rPr>
        <w:t xml:space="preserve">круглогодичного использования </w:t>
      </w:r>
      <w:r>
        <w:rPr>
          <w:rFonts w:ascii="Times New Roman" w:hAnsi="Times New Roman" w:cs="Times New Roman"/>
          <w:b/>
          <w:sz w:val="26"/>
          <w:szCs w:val="26"/>
        </w:rPr>
        <w:t xml:space="preserve">на месте проектируемого </w:t>
      </w:r>
      <w:r w:rsidRPr="00AF2B76">
        <w:rPr>
          <w:rFonts w:ascii="Times New Roman" w:hAnsi="Times New Roman" w:cs="Times New Roman"/>
          <w:b/>
          <w:sz w:val="26"/>
          <w:szCs w:val="26"/>
        </w:rPr>
        <w:t>школьного</w:t>
      </w:r>
      <w:r>
        <w:rPr>
          <w:rFonts w:ascii="Times New Roman" w:hAnsi="Times New Roman" w:cs="Times New Roman"/>
          <w:b/>
          <w:sz w:val="26"/>
          <w:szCs w:val="26"/>
        </w:rPr>
        <w:t xml:space="preserve"> стадиона.</w:t>
      </w:r>
    </w:p>
    <w:p w:rsidR="006B7CA9" w:rsidRPr="006B7CA9" w:rsidRDefault="006B7CA9" w:rsidP="006B7CA9">
      <w:pPr>
        <w:tabs>
          <w:tab w:val="left" w:pos="567"/>
        </w:tabs>
        <w:spacing w:after="0"/>
        <w:ind w:firstLine="567"/>
        <w:jc w:val="both"/>
        <w:rPr>
          <w:rFonts w:ascii="Times New Roman" w:hAnsi="Times New Roman" w:cs="Times New Roman"/>
          <w:sz w:val="26"/>
          <w:szCs w:val="26"/>
        </w:rPr>
      </w:pPr>
      <w:r w:rsidRPr="006B7CA9">
        <w:rPr>
          <w:rFonts w:ascii="Times New Roman" w:hAnsi="Times New Roman" w:cs="Times New Roman"/>
          <w:sz w:val="26"/>
          <w:szCs w:val="26"/>
        </w:rPr>
        <w:t>Голосовали: «за» 7, «против» - 0 , «воздержались» - 0.</w:t>
      </w:r>
    </w:p>
    <w:p w:rsidR="00BC58C9" w:rsidRDefault="00BC58C9" w:rsidP="00AF2B76">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Павленко Л.П.:</w:t>
      </w:r>
    </w:p>
    <w:p w:rsidR="00BC58C9" w:rsidRDefault="00BC58C9" w:rsidP="00AF2B76">
      <w:pPr>
        <w:pStyle w:val="a3"/>
        <w:numPr>
          <w:ilvl w:val="1"/>
          <w:numId w:val="16"/>
        </w:numPr>
        <w:tabs>
          <w:tab w:val="left" w:pos="1134"/>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Предложение по облагораживанию существующего пруда с организацией мест отдыха.</w:t>
      </w:r>
    </w:p>
    <w:p w:rsidR="00BC58C9" w:rsidRDefault="00A45FEF" w:rsidP="0080016F">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Меньщиков А.В.:</w:t>
      </w:r>
    </w:p>
    <w:p w:rsidR="00A45FEF" w:rsidRDefault="00516684" w:rsidP="0080016F">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Предусмотреть мероприятия по очистке пруда, озеленение. По итогу территория должна быть закреплена за организацией, которая будет содержать в надлежащем состоянии пруд.</w:t>
      </w:r>
    </w:p>
    <w:p w:rsidR="00AF2B76" w:rsidRPr="00AF2B76" w:rsidRDefault="00AF2B76" w:rsidP="0080016F">
      <w:pPr>
        <w:pStyle w:val="a3"/>
        <w:spacing w:after="0"/>
        <w:ind w:left="0" w:firstLine="567"/>
        <w:jc w:val="both"/>
        <w:rPr>
          <w:rFonts w:ascii="Times New Roman" w:hAnsi="Times New Roman" w:cs="Times New Roman"/>
          <w:b/>
          <w:sz w:val="26"/>
          <w:szCs w:val="26"/>
        </w:rPr>
      </w:pPr>
      <w:r w:rsidRPr="00AF2B76">
        <w:rPr>
          <w:rFonts w:ascii="Times New Roman" w:hAnsi="Times New Roman" w:cs="Times New Roman"/>
          <w:b/>
          <w:sz w:val="26"/>
          <w:szCs w:val="26"/>
        </w:rPr>
        <w:t>Решили:</w:t>
      </w:r>
    </w:p>
    <w:p w:rsidR="00516684" w:rsidRPr="00516684" w:rsidRDefault="00AF2B76" w:rsidP="00516684">
      <w:pPr>
        <w:spacing w:after="0"/>
        <w:ind w:firstLine="567"/>
        <w:jc w:val="both"/>
        <w:rPr>
          <w:rFonts w:ascii="Times New Roman" w:hAnsi="Times New Roman" w:cs="Times New Roman"/>
          <w:b/>
          <w:sz w:val="26"/>
          <w:szCs w:val="26"/>
        </w:rPr>
      </w:pPr>
      <w:r>
        <w:rPr>
          <w:rFonts w:ascii="Times New Roman" w:hAnsi="Times New Roman" w:cs="Times New Roman"/>
          <w:b/>
          <w:sz w:val="26"/>
          <w:szCs w:val="26"/>
        </w:rPr>
        <w:t xml:space="preserve">1.4. </w:t>
      </w:r>
      <w:r w:rsidR="00516684">
        <w:rPr>
          <w:rFonts w:ascii="Times New Roman" w:hAnsi="Times New Roman" w:cs="Times New Roman"/>
          <w:b/>
          <w:sz w:val="26"/>
          <w:szCs w:val="26"/>
        </w:rPr>
        <w:t xml:space="preserve">Включить в техническое задание мероприятия по </w:t>
      </w:r>
      <w:r w:rsidR="00516684" w:rsidRPr="00516684">
        <w:rPr>
          <w:rFonts w:ascii="Times New Roman" w:hAnsi="Times New Roman" w:cs="Times New Roman"/>
          <w:b/>
          <w:sz w:val="26"/>
          <w:szCs w:val="26"/>
        </w:rPr>
        <w:t>облагораживанию пруда с организацией мест отдыха.</w:t>
      </w:r>
    </w:p>
    <w:p w:rsidR="00516684" w:rsidRPr="006B7CA9" w:rsidRDefault="00516684" w:rsidP="00516684">
      <w:pPr>
        <w:tabs>
          <w:tab w:val="left" w:pos="567"/>
        </w:tabs>
        <w:spacing w:after="0"/>
        <w:ind w:firstLine="567"/>
        <w:jc w:val="both"/>
        <w:rPr>
          <w:rFonts w:ascii="Times New Roman" w:hAnsi="Times New Roman" w:cs="Times New Roman"/>
          <w:sz w:val="26"/>
          <w:szCs w:val="26"/>
        </w:rPr>
      </w:pPr>
      <w:r w:rsidRPr="006B7CA9">
        <w:rPr>
          <w:rFonts w:ascii="Times New Roman" w:hAnsi="Times New Roman" w:cs="Times New Roman"/>
          <w:sz w:val="26"/>
          <w:szCs w:val="26"/>
        </w:rPr>
        <w:t>Голосовали: «за» 7, «против» - 0 , «воздержались» - 0.</w:t>
      </w:r>
    </w:p>
    <w:p w:rsidR="00EF45B2" w:rsidRDefault="00EF45B2" w:rsidP="00996BCF">
      <w:pPr>
        <w:pStyle w:val="a3"/>
        <w:spacing w:after="0"/>
        <w:ind w:left="0" w:firstLine="567"/>
        <w:jc w:val="both"/>
        <w:rPr>
          <w:rFonts w:ascii="Times New Roman" w:hAnsi="Times New Roman" w:cs="Times New Roman"/>
          <w:sz w:val="26"/>
          <w:szCs w:val="26"/>
        </w:rPr>
      </w:pPr>
    </w:p>
    <w:p w:rsidR="00516684" w:rsidRDefault="00516684" w:rsidP="00516684">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Павленко Л.П.:</w:t>
      </w:r>
    </w:p>
    <w:p w:rsidR="00516684" w:rsidRDefault="00516684" w:rsidP="00AF2B76">
      <w:pPr>
        <w:pStyle w:val="a3"/>
        <w:numPr>
          <w:ilvl w:val="1"/>
          <w:numId w:val="16"/>
        </w:numPr>
        <w:tabs>
          <w:tab w:val="left" w:pos="0"/>
          <w:tab w:val="left" w:pos="1134"/>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Одну из аллей парка посвятить Почетным гражданам города, с указанием их заслуг и созданием цветников.</w:t>
      </w:r>
    </w:p>
    <w:p w:rsidR="00516684" w:rsidRDefault="00516684" w:rsidP="00973E09">
      <w:pPr>
        <w:pStyle w:val="a3"/>
        <w:tabs>
          <w:tab w:val="left" w:pos="0"/>
        </w:tabs>
        <w:spacing w:after="0"/>
        <w:ind w:left="0" w:firstLine="567"/>
        <w:jc w:val="both"/>
        <w:rPr>
          <w:rFonts w:ascii="Times New Roman" w:hAnsi="Times New Roman" w:cs="Times New Roman"/>
          <w:sz w:val="26"/>
          <w:szCs w:val="26"/>
        </w:rPr>
      </w:pPr>
      <w:r>
        <w:rPr>
          <w:rFonts w:ascii="Times New Roman" w:hAnsi="Times New Roman" w:cs="Times New Roman"/>
          <w:sz w:val="26"/>
          <w:szCs w:val="26"/>
        </w:rPr>
        <w:t>На данный момент на рассматриваемой территории уже существует мемориальный комплекс «Аллея Памяти</w:t>
      </w:r>
      <w:r w:rsidR="00AF2B76">
        <w:rPr>
          <w:rFonts w:ascii="Times New Roman" w:hAnsi="Times New Roman" w:cs="Times New Roman"/>
          <w:sz w:val="26"/>
          <w:szCs w:val="26"/>
        </w:rPr>
        <w:t>»</w:t>
      </w:r>
      <w:r w:rsidR="00973E09">
        <w:rPr>
          <w:rFonts w:ascii="Times New Roman" w:hAnsi="Times New Roman" w:cs="Times New Roman"/>
          <w:sz w:val="26"/>
          <w:szCs w:val="26"/>
        </w:rPr>
        <w:t>.</w:t>
      </w:r>
    </w:p>
    <w:p w:rsidR="00973E09" w:rsidRPr="00973E09" w:rsidRDefault="00996BCF" w:rsidP="00996BCF">
      <w:pPr>
        <w:pStyle w:val="a3"/>
        <w:tabs>
          <w:tab w:val="left" w:pos="0"/>
          <w:tab w:val="left" w:pos="1134"/>
        </w:tabs>
        <w:spacing w:after="0"/>
        <w:ind w:left="0" w:firstLine="567"/>
        <w:jc w:val="both"/>
        <w:rPr>
          <w:rFonts w:ascii="Times New Roman" w:hAnsi="Times New Roman" w:cs="Times New Roman"/>
          <w:b/>
          <w:sz w:val="26"/>
          <w:szCs w:val="26"/>
        </w:rPr>
      </w:pPr>
      <w:r>
        <w:rPr>
          <w:rFonts w:ascii="Times New Roman" w:hAnsi="Times New Roman" w:cs="Times New Roman"/>
          <w:b/>
          <w:sz w:val="26"/>
          <w:szCs w:val="26"/>
        </w:rPr>
        <w:t xml:space="preserve">1.5. </w:t>
      </w:r>
      <w:r w:rsidR="00973E09" w:rsidRPr="00973E09">
        <w:rPr>
          <w:rFonts w:ascii="Times New Roman" w:hAnsi="Times New Roman" w:cs="Times New Roman"/>
          <w:b/>
          <w:sz w:val="26"/>
          <w:szCs w:val="26"/>
        </w:rPr>
        <w:t>Отклонить предложение по посвящению одной из аллей парка Почетным гражданам города, с указанием их заслуг.</w:t>
      </w:r>
    </w:p>
    <w:p w:rsidR="00973E09" w:rsidRPr="006B7CA9" w:rsidRDefault="00973E09" w:rsidP="00973E09">
      <w:pPr>
        <w:tabs>
          <w:tab w:val="left" w:pos="567"/>
        </w:tabs>
        <w:spacing w:after="0"/>
        <w:ind w:firstLine="567"/>
        <w:jc w:val="both"/>
        <w:rPr>
          <w:rFonts w:ascii="Times New Roman" w:hAnsi="Times New Roman" w:cs="Times New Roman"/>
          <w:sz w:val="26"/>
          <w:szCs w:val="26"/>
        </w:rPr>
      </w:pPr>
      <w:r w:rsidRPr="006B7CA9">
        <w:rPr>
          <w:rFonts w:ascii="Times New Roman" w:hAnsi="Times New Roman" w:cs="Times New Roman"/>
          <w:sz w:val="26"/>
          <w:szCs w:val="26"/>
        </w:rPr>
        <w:t>Голосовали: «за» 7, «против» - 0 , «воздержались» - 0.</w:t>
      </w:r>
    </w:p>
    <w:p w:rsidR="00973E09" w:rsidRDefault="00973E09" w:rsidP="008C16E0">
      <w:pPr>
        <w:pStyle w:val="a3"/>
        <w:spacing w:after="120"/>
        <w:ind w:left="0" w:firstLine="567"/>
        <w:jc w:val="both"/>
        <w:rPr>
          <w:rFonts w:ascii="Times New Roman" w:hAnsi="Times New Roman" w:cs="Times New Roman"/>
          <w:sz w:val="26"/>
          <w:szCs w:val="26"/>
        </w:rPr>
      </w:pPr>
    </w:p>
    <w:p w:rsidR="00973E09" w:rsidRDefault="00973E09" w:rsidP="004D2776">
      <w:pPr>
        <w:pStyle w:val="a3"/>
        <w:spacing w:after="0"/>
        <w:ind w:left="0" w:firstLine="567"/>
        <w:jc w:val="both"/>
        <w:rPr>
          <w:rFonts w:ascii="Times New Roman" w:hAnsi="Times New Roman" w:cs="Times New Roman"/>
          <w:sz w:val="26"/>
          <w:szCs w:val="26"/>
        </w:rPr>
      </w:pPr>
      <w:r>
        <w:rPr>
          <w:rFonts w:ascii="Times New Roman" w:hAnsi="Times New Roman" w:cs="Times New Roman"/>
          <w:sz w:val="26"/>
          <w:szCs w:val="26"/>
        </w:rPr>
        <w:t>Меньщиков А.В.:</w:t>
      </w:r>
    </w:p>
    <w:p w:rsidR="00996BCF" w:rsidRPr="00AF2B76" w:rsidRDefault="004858B5" w:rsidP="00996BCF">
      <w:pPr>
        <w:pStyle w:val="a3"/>
        <w:spacing w:after="0"/>
        <w:ind w:left="0" w:firstLine="567"/>
        <w:jc w:val="both"/>
        <w:rPr>
          <w:rFonts w:ascii="Times New Roman" w:hAnsi="Times New Roman" w:cs="Times New Roman"/>
          <w:b/>
          <w:sz w:val="26"/>
          <w:szCs w:val="26"/>
        </w:rPr>
      </w:pPr>
      <w:r w:rsidRPr="00F61968">
        <w:rPr>
          <w:rFonts w:ascii="Times New Roman" w:hAnsi="Times New Roman" w:cs="Times New Roman"/>
          <w:b/>
          <w:sz w:val="26"/>
          <w:szCs w:val="26"/>
        </w:rPr>
        <w:t>1.</w:t>
      </w:r>
      <w:r>
        <w:rPr>
          <w:rFonts w:ascii="Times New Roman" w:hAnsi="Times New Roman" w:cs="Times New Roman"/>
          <w:sz w:val="26"/>
          <w:szCs w:val="26"/>
        </w:rPr>
        <w:t xml:space="preserve"> </w:t>
      </w:r>
      <w:proofErr w:type="gramStart"/>
      <w:r w:rsidR="00996BCF">
        <w:rPr>
          <w:rFonts w:ascii="Times New Roman" w:hAnsi="Times New Roman" w:cs="Times New Roman"/>
          <w:sz w:val="26"/>
          <w:szCs w:val="26"/>
        </w:rPr>
        <w:t>По итогу рассмотрения</w:t>
      </w:r>
      <w:r w:rsidR="00996BCF" w:rsidRPr="00996BCF">
        <w:rPr>
          <w:rFonts w:ascii="Times New Roman" w:hAnsi="Times New Roman" w:cs="Times New Roman"/>
          <w:sz w:val="26"/>
          <w:szCs w:val="26"/>
        </w:rPr>
        <w:t xml:space="preserve"> </w:t>
      </w:r>
      <w:r w:rsidR="00996BCF">
        <w:rPr>
          <w:rFonts w:ascii="Times New Roman" w:hAnsi="Times New Roman" w:cs="Times New Roman"/>
          <w:sz w:val="26"/>
          <w:szCs w:val="26"/>
        </w:rPr>
        <w:t xml:space="preserve">поступивших </w:t>
      </w:r>
      <w:r w:rsidR="00996BCF" w:rsidRPr="00996BCF">
        <w:rPr>
          <w:rFonts w:ascii="Times New Roman" w:hAnsi="Times New Roman" w:cs="Times New Roman"/>
          <w:sz w:val="26"/>
          <w:szCs w:val="26"/>
        </w:rPr>
        <w:t xml:space="preserve">предложений от населения города </w:t>
      </w:r>
      <w:r w:rsidR="00F61968">
        <w:rPr>
          <w:rFonts w:ascii="Times New Roman" w:hAnsi="Times New Roman" w:cs="Times New Roman"/>
          <w:sz w:val="26"/>
          <w:szCs w:val="26"/>
        </w:rPr>
        <w:br/>
      </w:r>
      <w:r w:rsidR="00996BCF" w:rsidRPr="00996BCF">
        <w:rPr>
          <w:rFonts w:ascii="Times New Roman" w:hAnsi="Times New Roman" w:cs="Times New Roman"/>
          <w:sz w:val="26"/>
          <w:szCs w:val="26"/>
        </w:rPr>
        <w:t xml:space="preserve">о предполагаемых мероприятиях, планируемых к реализации на выбранной общественной территории «Парк культуры и отдыха (верхний парк)», подлежащей благоустройству в рамках муниципальной программы муниципального образования город Торжок «Формирование современной городской среды» на 2018-2023 годы, </w:t>
      </w:r>
      <w:r>
        <w:rPr>
          <w:rFonts w:ascii="Times New Roman" w:hAnsi="Times New Roman" w:cs="Times New Roman"/>
          <w:sz w:val="26"/>
          <w:szCs w:val="26"/>
        </w:rPr>
        <w:br/>
      </w:r>
      <w:r w:rsidR="00996BCF" w:rsidRPr="00996BCF">
        <w:rPr>
          <w:rFonts w:ascii="Times New Roman" w:hAnsi="Times New Roman" w:cs="Times New Roman"/>
          <w:sz w:val="26"/>
          <w:szCs w:val="26"/>
        </w:rPr>
        <w:t xml:space="preserve">для участия во Всероссийском конкурсе лучших проектов создания комфортной среды </w:t>
      </w:r>
      <w:r w:rsidR="00996BCF">
        <w:rPr>
          <w:rFonts w:ascii="Times New Roman" w:hAnsi="Times New Roman" w:cs="Times New Roman"/>
          <w:b/>
          <w:sz w:val="26"/>
          <w:szCs w:val="26"/>
        </w:rPr>
        <w:t>решили:</w:t>
      </w:r>
      <w:proofErr w:type="gramEnd"/>
    </w:p>
    <w:p w:rsidR="00973E09" w:rsidRDefault="00973E09" w:rsidP="006A2FC8">
      <w:pPr>
        <w:pStyle w:val="a3"/>
        <w:spacing w:after="0" w:line="360" w:lineRule="auto"/>
        <w:ind w:left="924"/>
        <w:jc w:val="both"/>
        <w:rPr>
          <w:rFonts w:ascii="Times New Roman" w:hAnsi="Times New Roman" w:cs="Times New Roman"/>
          <w:sz w:val="26"/>
          <w:szCs w:val="26"/>
        </w:rPr>
      </w:pPr>
      <w:r>
        <w:rPr>
          <w:rFonts w:ascii="Times New Roman" w:hAnsi="Times New Roman" w:cs="Times New Roman"/>
          <w:sz w:val="26"/>
          <w:szCs w:val="26"/>
        </w:rPr>
        <w:t>- учесть все вышеизложенные предложения;</w:t>
      </w:r>
    </w:p>
    <w:p w:rsidR="00973E09" w:rsidRDefault="00973E09" w:rsidP="006A2FC8">
      <w:pPr>
        <w:pStyle w:val="a3"/>
        <w:spacing w:after="0" w:line="360" w:lineRule="auto"/>
        <w:ind w:left="924"/>
        <w:jc w:val="both"/>
        <w:rPr>
          <w:rFonts w:ascii="Times New Roman" w:hAnsi="Times New Roman" w:cs="Times New Roman"/>
          <w:sz w:val="26"/>
          <w:szCs w:val="26"/>
        </w:rPr>
      </w:pPr>
      <w:r>
        <w:rPr>
          <w:rFonts w:ascii="Times New Roman" w:hAnsi="Times New Roman" w:cs="Times New Roman"/>
          <w:sz w:val="26"/>
          <w:szCs w:val="26"/>
        </w:rPr>
        <w:t>- обеспечить зонирование</w:t>
      </w:r>
      <w:r w:rsidR="00996BCF">
        <w:rPr>
          <w:rFonts w:ascii="Times New Roman" w:hAnsi="Times New Roman" w:cs="Times New Roman"/>
          <w:sz w:val="26"/>
          <w:szCs w:val="26"/>
        </w:rPr>
        <w:t xml:space="preserve"> территории</w:t>
      </w:r>
      <w:r>
        <w:rPr>
          <w:rFonts w:ascii="Times New Roman" w:hAnsi="Times New Roman" w:cs="Times New Roman"/>
          <w:sz w:val="26"/>
          <w:szCs w:val="26"/>
        </w:rPr>
        <w:t>;</w:t>
      </w:r>
    </w:p>
    <w:p w:rsidR="00973E09" w:rsidRDefault="00973E09" w:rsidP="006A2FC8">
      <w:pPr>
        <w:pStyle w:val="a3"/>
        <w:spacing w:after="0" w:line="360" w:lineRule="auto"/>
        <w:ind w:left="927"/>
        <w:jc w:val="both"/>
        <w:rPr>
          <w:rFonts w:ascii="Times New Roman" w:hAnsi="Times New Roman" w:cs="Times New Roman"/>
          <w:sz w:val="26"/>
          <w:szCs w:val="26"/>
        </w:rPr>
      </w:pPr>
      <w:r>
        <w:rPr>
          <w:rFonts w:ascii="Times New Roman" w:hAnsi="Times New Roman" w:cs="Times New Roman"/>
          <w:sz w:val="26"/>
          <w:szCs w:val="26"/>
        </w:rPr>
        <w:t>- предусмотреть общее ограждение</w:t>
      </w:r>
      <w:r w:rsidR="00BA4E84">
        <w:rPr>
          <w:rFonts w:ascii="Times New Roman" w:hAnsi="Times New Roman" w:cs="Times New Roman"/>
          <w:sz w:val="26"/>
          <w:szCs w:val="26"/>
        </w:rPr>
        <w:t xml:space="preserve"> выбранной общественной территории;</w:t>
      </w:r>
    </w:p>
    <w:p w:rsidR="00BA4E84" w:rsidRDefault="00BA4E84" w:rsidP="006A2FC8">
      <w:pPr>
        <w:pStyle w:val="a3"/>
        <w:spacing w:after="0" w:line="360" w:lineRule="auto"/>
        <w:ind w:left="927"/>
        <w:jc w:val="both"/>
        <w:rPr>
          <w:rFonts w:ascii="Times New Roman" w:hAnsi="Times New Roman" w:cs="Times New Roman"/>
          <w:sz w:val="26"/>
          <w:szCs w:val="26"/>
        </w:rPr>
      </w:pPr>
      <w:r>
        <w:rPr>
          <w:rFonts w:ascii="Times New Roman" w:hAnsi="Times New Roman" w:cs="Times New Roman"/>
          <w:sz w:val="26"/>
          <w:szCs w:val="26"/>
        </w:rPr>
        <w:t>-унифицировать малые архитектурные формы.</w:t>
      </w:r>
    </w:p>
    <w:p w:rsidR="00996BCF" w:rsidRDefault="00996BCF" w:rsidP="00BA4E84">
      <w:pPr>
        <w:tabs>
          <w:tab w:val="left" w:pos="567"/>
        </w:tabs>
        <w:spacing w:after="0"/>
        <w:ind w:firstLine="567"/>
        <w:jc w:val="both"/>
        <w:rPr>
          <w:rFonts w:ascii="Times New Roman" w:hAnsi="Times New Roman" w:cs="Times New Roman"/>
          <w:sz w:val="26"/>
          <w:szCs w:val="26"/>
        </w:rPr>
      </w:pPr>
    </w:p>
    <w:p w:rsidR="00BA4E84" w:rsidRPr="006B7CA9" w:rsidRDefault="00BA4E84" w:rsidP="00BA4E84">
      <w:pPr>
        <w:tabs>
          <w:tab w:val="left" w:pos="567"/>
        </w:tabs>
        <w:spacing w:after="0"/>
        <w:ind w:firstLine="567"/>
        <w:jc w:val="both"/>
        <w:rPr>
          <w:rFonts w:ascii="Times New Roman" w:hAnsi="Times New Roman" w:cs="Times New Roman"/>
          <w:sz w:val="26"/>
          <w:szCs w:val="26"/>
        </w:rPr>
      </w:pPr>
      <w:r w:rsidRPr="006B7CA9">
        <w:rPr>
          <w:rFonts w:ascii="Times New Roman" w:hAnsi="Times New Roman" w:cs="Times New Roman"/>
          <w:sz w:val="26"/>
          <w:szCs w:val="26"/>
        </w:rPr>
        <w:t>Голосовали: «за» 7, «против» - 0 , «воздержались» - 0.</w:t>
      </w:r>
    </w:p>
    <w:p w:rsidR="00FA4F3C" w:rsidRDefault="00FA4F3C" w:rsidP="00F61968">
      <w:pPr>
        <w:spacing w:after="0"/>
        <w:rPr>
          <w:rFonts w:ascii="Times New Roman" w:hAnsi="Times New Roman"/>
          <w:b/>
          <w:sz w:val="26"/>
          <w:szCs w:val="26"/>
        </w:rPr>
      </w:pPr>
    </w:p>
    <w:p w:rsidR="00FA4F3C" w:rsidRDefault="00FA4F3C" w:rsidP="00F61968">
      <w:pPr>
        <w:spacing w:after="0"/>
        <w:rPr>
          <w:rFonts w:ascii="Times New Roman" w:hAnsi="Times New Roman"/>
          <w:b/>
          <w:sz w:val="26"/>
          <w:szCs w:val="26"/>
        </w:rPr>
      </w:pPr>
    </w:p>
    <w:p w:rsidR="00FA4F3C" w:rsidRDefault="00FA4F3C" w:rsidP="00F61968">
      <w:pPr>
        <w:spacing w:after="0"/>
        <w:rPr>
          <w:rFonts w:ascii="Times New Roman" w:hAnsi="Times New Roman"/>
          <w:b/>
          <w:sz w:val="26"/>
          <w:szCs w:val="26"/>
        </w:rPr>
      </w:pPr>
    </w:p>
    <w:p w:rsidR="00FA4F3C" w:rsidRDefault="00FA4F3C" w:rsidP="00F61968">
      <w:pPr>
        <w:spacing w:after="0"/>
        <w:rPr>
          <w:rFonts w:ascii="Times New Roman" w:hAnsi="Times New Roman"/>
          <w:b/>
          <w:sz w:val="26"/>
          <w:szCs w:val="26"/>
        </w:rPr>
      </w:pPr>
    </w:p>
    <w:p w:rsidR="00FA4F3C" w:rsidRDefault="00FA4F3C" w:rsidP="00F61968">
      <w:pPr>
        <w:spacing w:after="0"/>
        <w:rPr>
          <w:rFonts w:ascii="Times New Roman" w:hAnsi="Times New Roman"/>
          <w:b/>
          <w:sz w:val="26"/>
          <w:szCs w:val="26"/>
        </w:rPr>
      </w:pPr>
    </w:p>
    <w:p w:rsidR="00F61968" w:rsidRPr="00F61968" w:rsidRDefault="006A2FC8" w:rsidP="00F61968">
      <w:pPr>
        <w:spacing w:after="0"/>
        <w:rPr>
          <w:rFonts w:ascii="Times New Roman" w:hAnsi="Times New Roman"/>
          <w:b/>
          <w:sz w:val="26"/>
          <w:szCs w:val="26"/>
        </w:rPr>
      </w:pPr>
      <w:r>
        <w:rPr>
          <w:rFonts w:ascii="Times New Roman" w:hAnsi="Times New Roman"/>
          <w:b/>
          <w:sz w:val="26"/>
          <w:szCs w:val="26"/>
        </w:rPr>
        <w:t>По второму вопросу повестки дня.</w:t>
      </w:r>
    </w:p>
    <w:p w:rsidR="008C16E0" w:rsidRDefault="00F61968" w:rsidP="008C16E0">
      <w:pPr>
        <w:spacing w:after="0"/>
        <w:ind w:firstLine="567"/>
        <w:rPr>
          <w:rFonts w:ascii="Times New Roman" w:hAnsi="Times New Roman"/>
          <w:b/>
          <w:sz w:val="26"/>
          <w:szCs w:val="26"/>
        </w:rPr>
      </w:pPr>
      <w:r w:rsidRPr="00F61968">
        <w:rPr>
          <w:rFonts w:ascii="Times New Roman" w:hAnsi="Times New Roman"/>
          <w:b/>
          <w:sz w:val="26"/>
          <w:szCs w:val="26"/>
        </w:rPr>
        <w:t xml:space="preserve">Слушали: </w:t>
      </w:r>
    </w:p>
    <w:p w:rsidR="008C16E0" w:rsidRPr="008C16E0" w:rsidRDefault="00F61968" w:rsidP="008C16E0">
      <w:pPr>
        <w:spacing w:after="0"/>
        <w:ind w:firstLine="567"/>
        <w:rPr>
          <w:rFonts w:ascii="Times New Roman" w:hAnsi="Times New Roman"/>
          <w:b/>
          <w:sz w:val="26"/>
          <w:szCs w:val="26"/>
        </w:rPr>
      </w:pPr>
      <w:proofErr w:type="spellStart"/>
      <w:r>
        <w:rPr>
          <w:rFonts w:ascii="Times New Roman" w:hAnsi="Times New Roman"/>
          <w:sz w:val="26"/>
          <w:szCs w:val="26"/>
          <w:shd w:val="clear" w:color="auto" w:fill="FFFFFF"/>
        </w:rPr>
        <w:t>Мясникову</w:t>
      </w:r>
      <w:proofErr w:type="spellEnd"/>
      <w:r>
        <w:rPr>
          <w:rFonts w:ascii="Times New Roman" w:hAnsi="Times New Roman"/>
          <w:sz w:val="26"/>
          <w:szCs w:val="26"/>
          <w:shd w:val="clear" w:color="auto" w:fill="FFFFFF"/>
        </w:rPr>
        <w:t xml:space="preserve"> Н.Н.</w:t>
      </w:r>
      <w:r>
        <w:rPr>
          <w:rFonts w:ascii="Times New Roman" w:hAnsi="Times New Roman"/>
          <w:sz w:val="26"/>
          <w:szCs w:val="26"/>
        </w:rPr>
        <w:t>:</w:t>
      </w:r>
    </w:p>
    <w:p w:rsidR="00F61968" w:rsidRDefault="008C16E0" w:rsidP="00F61968">
      <w:pPr>
        <w:spacing w:after="0"/>
        <w:ind w:firstLine="567"/>
        <w:jc w:val="both"/>
        <w:rPr>
          <w:rFonts w:ascii="Times New Roman" w:hAnsi="Times New Roman"/>
          <w:sz w:val="26"/>
          <w:szCs w:val="26"/>
        </w:rPr>
      </w:pPr>
      <w:proofErr w:type="gramStart"/>
      <w:r>
        <w:rPr>
          <w:rFonts w:ascii="Times New Roman" w:hAnsi="Times New Roman"/>
          <w:sz w:val="26"/>
          <w:szCs w:val="26"/>
        </w:rPr>
        <w:t>Р</w:t>
      </w:r>
      <w:r w:rsidR="00F61968">
        <w:rPr>
          <w:rFonts w:ascii="Times New Roman" w:hAnsi="Times New Roman"/>
          <w:sz w:val="26"/>
          <w:szCs w:val="26"/>
        </w:rPr>
        <w:t xml:space="preserve">уководствуясь постановлением Правительства РФ от 10.02.2017 № 169 </w:t>
      </w:r>
      <w:r>
        <w:rPr>
          <w:rFonts w:ascii="Times New Roman" w:hAnsi="Times New Roman"/>
          <w:sz w:val="26"/>
          <w:szCs w:val="26"/>
        </w:rPr>
        <w:br/>
      </w:r>
      <w:r w:rsidR="00F61968">
        <w:rPr>
          <w:rFonts w:ascii="Times New Roman" w:hAnsi="Times New Roman"/>
          <w:sz w:val="26"/>
          <w:szCs w:val="26"/>
        </w:rPr>
        <w:t>«Об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письмом Министерства энергетики и жилищно-коммунального хозяйства Тверской области (</w:t>
      </w:r>
      <w:proofErr w:type="spellStart"/>
      <w:r w:rsidR="00F61968">
        <w:rPr>
          <w:rFonts w:ascii="Times New Roman" w:hAnsi="Times New Roman"/>
          <w:sz w:val="26"/>
          <w:szCs w:val="26"/>
        </w:rPr>
        <w:t>вх</w:t>
      </w:r>
      <w:proofErr w:type="spellEnd"/>
      <w:r w:rsidR="00F61968">
        <w:rPr>
          <w:rFonts w:ascii="Times New Roman" w:hAnsi="Times New Roman"/>
          <w:sz w:val="26"/>
          <w:szCs w:val="26"/>
        </w:rPr>
        <w:t>. от 29.01.2019 № 01-09/461), необходимо определить перечень общественных территорий муниципального образования город Торжок, в целях организации</w:t>
      </w:r>
      <w:proofErr w:type="gramEnd"/>
      <w:r w:rsidR="00F61968">
        <w:rPr>
          <w:rFonts w:ascii="Times New Roman" w:hAnsi="Times New Roman"/>
          <w:sz w:val="26"/>
          <w:szCs w:val="26"/>
        </w:rPr>
        <w:t xml:space="preserve"> рейтингового голосования по отбору общественных территорий, подлежащих в первоочередном порядке благоустройству в 2020 году.</w:t>
      </w:r>
    </w:p>
    <w:p w:rsidR="00F61968" w:rsidRDefault="00F61968" w:rsidP="00F61968">
      <w:pPr>
        <w:spacing w:after="0"/>
        <w:ind w:firstLine="567"/>
        <w:jc w:val="both"/>
        <w:rPr>
          <w:rFonts w:ascii="Times New Roman" w:eastAsia="Times New Roman" w:hAnsi="Times New Roman"/>
          <w:bCs/>
          <w:kern w:val="32"/>
          <w:sz w:val="26"/>
          <w:szCs w:val="26"/>
        </w:rPr>
      </w:pPr>
      <w:r>
        <w:rPr>
          <w:rFonts w:ascii="Times New Roman" w:hAnsi="Times New Roman"/>
          <w:sz w:val="26"/>
          <w:szCs w:val="26"/>
          <w:lang w:eastAsia="ru-RU"/>
        </w:rPr>
        <w:t xml:space="preserve">По итогам сбора </w:t>
      </w:r>
      <w:r>
        <w:rPr>
          <w:rFonts w:ascii="Times New Roman" w:eastAsia="Times New Roman" w:hAnsi="Times New Roman"/>
          <w:bCs/>
          <w:kern w:val="32"/>
          <w:sz w:val="26"/>
          <w:szCs w:val="26"/>
        </w:rPr>
        <w:t>предложений от населения города по перечню общественных территорий муниципального образования город Торжок, подлежащих благоустройству в рамках муниципальной программы муниципального образования город Торжок «Формирование современной городской среды» на 2018-2023 годы, и предлагаемых мероприятиях по благоустройству таких территорий в письменном виде поступили предложения по благоустройству:</w:t>
      </w:r>
    </w:p>
    <w:p w:rsidR="00F61968" w:rsidRDefault="00F61968" w:rsidP="00F61968">
      <w:pPr>
        <w:spacing w:after="0"/>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 улицы </w:t>
      </w:r>
      <w:proofErr w:type="gramStart"/>
      <w:r>
        <w:rPr>
          <w:rFonts w:ascii="Times New Roman" w:eastAsia="Times New Roman" w:hAnsi="Times New Roman"/>
          <w:bCs/>
          <w:kern w:val="32"/>
          <w:sz w:val="26"/>
          <w:szCs w:val="26"/>
        </w:rPr>
        <w:t>Студенческая</w:t>
      </w:r>
      <w:proofErr w:type="gramEnd"/>
      <w:r>
        <w:rPr>
          <w:rFonts w:ascii="Times New Roman" w:eastAsia="Times New Roman" w:hAnsi="Times New Roman"/>
          <w:bCs/>
          <w:kern w:val="32"/>
          <w:sz w:val="26"/>
          <w:szCs w:val="26"/>
        </w:rPr>
        <w:t xml:space="preserve"> (11 предложений);</w:t>
      </w:r>
    </w:p>
    <w:p w:rsidR="00F61968" w:rsidRDefault="00F61968" w:rsidP="00F61968">
      <w:pPr>
        <w:spacing w:after="0"/>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территории за домом №16 по Калининскому шоссе (8 предложений);</w:t>
      </w:r>
    </w:p>
    <w:p w:rsidR="00F61968" w:rsidRDefault="00F61968" w:rsidP="00F61968">
      <w:pPr>
        <w:spacing w:after="0"/>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 территории на ручье </w:t>
      </w:r>
      <w:proofErr w:type="spellStart"/>
      <w:r>
        <w:rPr>
          <w:rFonts w:ascii="Times New Roman" w:eastAsia="Times New Roman" w:hAnsi="Times New Roman"/>
          <w:bCs/>
          <w:kern w:val="32"/>
          <w:sz w:val="26"/>
          <w:szCs w:val="26"/>
        </w:rPr>
        <w:t>Здоровце</w:t>
      </w:r>
      <w:proofErr w:type="spellEnd"/>
      <w:r>
        <w:rPr>
          <w:rFonts w:ascii="Times New Roman" w:eastAsia="Times New Roman" w:hAnsi="Times New Roman"/>
          <w:bCs/>
          <w:kern w:val="32"/>
          <w:sz w:val="26"/>
          <w:szCs w:val="26"/>
        </w:rPr>
        <w:t xml:space="preserve"> (3 предложения).</w:t>
      </w:r>
    </w:p>
    <w:p w:rsidR="00F61968" w:rsidRDefault="00F61968" w:rsidP="00F61968">
      <w:pPr>
        <w:spacing w:after="0"/>
        <w:ind w:firstLine="567"/>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1. При благоустройстве улицы </w:t>
      </w:r>
      <w:proofErr w:type="gramStart"/>
      <w:r>
        <w:rPr>
          <w:rFonts w:ascii="Times New Roman" w:eastAsia="Times New Roman" w:hAnsi="Times New Roman"/>
          <w:bCs/>
          <w:kern w:val="32"/>
          <w:sz w:val="26"/>
          <w:szCs w:val="26"/>
        </w:rPr>
        <w:t>Студенческая</w:t>
      </w:r>
      <w:proofErr w:type="gramEnd"/>
      <w:r>
        <w:rPr>
          <w:rFonts w:ascii="Times New Roman" w:eastAsia="Times New Roman" w:hAnsi="Times New Roman"/>
          <w:bCs/>
          <w:kern w:val="32"/>
          <w:sz w:val="26"/>
          <w:szCs w:val="26"/>
        </w:rPr>
        <w:t xml:space="preserve"> жителями предложено провести замену лавок, урн, устройство тротуара, установку фонарей для освещения, установку камер видеонаблюдения, озеленение аллеи, исключить парковку  автомобилей, ремонт проезжей части. Учащимися школ города проведен конкурс рисунков на тему благоустройства улицы.</w:t>
      </w:r>
    </w:p>
    <w:p w:rsidR="00F61968" w:rsidRDefault="00F61968" w:rsidP="00F61968">
      <w:pPr>
        <w:spacing w:after="0"/>
        <w:ind w:firstLine="567"/>
        <w:jc w:val="both"/>
        <w:rPr>
          <w:rFonts w:ascii="Times New Roman" w:eastAsia="Calibri" w:hAnsi="Times New Roman"/>
          <w:sz w:val="26"/>
          <w:szCs w:val="26"/>
        </w:rPr>
      </w:pPr>
      <w:r>
        <w:rPr>
          <w:rFonts w:ascii="Times New Roman" w:hAnsi="Times New Roman"/>
          <w:sz w:val="26"/>
          <w:szCs w:val="26"/>
        </w:rPr>
        <w:t xml:space="preserve">Протяженность улицы </w:t>
      </w:r>
      <w:r>
        <w:rPr>
          <w:rFonts w:ascii="Times New Roman" w:hAnsi="Times New Roman"/>
          <w:sz w:val="26"/>
          <w:szCs w:val="26"/>
          <w:lang w:eastAsia="ru-RU"/>
        </w:rPr>
        <w:t>Студенческой</w:t>
      </w:r>
      <w:r>
        <w:rPr>
          <w:rFonts w:ascii="Times New Roman" w:hAnsi="Times New Roman"/>
          <w:sz w:val="26"/>
          <w:szCs w:val="26"/>
        </w:rPr>
        <w:t xml:space="preserve"> составляет 600 м, площадь – 10301 кв.м. </w:t>
      </w:r>
      <w:r>
        <w:rPr>
          <w:rFonts w:ascii="Times New Roman" w:hAnsi="Times New Roman"/>
          <w:sz w:val="26"/>
          <w:szCs w:val="26"/>
        </w:rPr>
        <w:br/>
        <w:t xml:space="preserve">На улице располагаются жилые дома и объекты с массовым пребыванием людей: городской суд, почта, колледж </w:t>
      </w:r>
      <w:proofErr w:type="spellStart"/>
      <w:r>
        <w:rPr>
          <w:rFonts w:ascii="Times New Roman" w:hAnsi="Times New Roman"/>
          <w:sz w:val="26"/>
          <w:szCs w:val="26"/>
        </w:rPr>
        <w:t>Росрезерва</w:t>
      </w:r>
      <w:proofErr w:type="spellEnd"/>
      <w:r>
        <w:rPr>
          <w:rFonts w:ascii="Times New Roman" w:hAnsi="Times New Roman"/>
          <w:sz w:val="26"/>
          <w:szCs w:val="26"/>
        </w:rPr>
        <w:t>, детский сад. Улица прилегает к авто и ж/</w:t>
      </w:r>
      <w:proofErr w:type="spellStart"/>
      <w:r>
        <w:rPr>
          <w:rFonts w:ascii="Times New Roman" w:hAnsi="Times New Roman"/>
          <w:sz w:val="26"/>
          <w:szCs w:val="26"/>
        </w:rPr>
        <w:t>д</w:t>
      </w:r>
      <w:proofErr w:type="spellEnd"/>
      <w:r>
        <w:rPr>
          <w:rFonts w:ascii="Times New Roman" w:hAnsi="Times New Roman"/>
          <w:sz w:val="26"/>
          <w:szCs w:val="26"/>
        </w:rPr>
        <w:t xml:space="preserve"> вокзалам, гостинице «Пожарского».  В центре улицы расположена пешеходная зона, </w:t>
      </w:r>
      <w:r>
        <w:rPr>
          <w:rFonts w:ascii="Times New Roman" w:hAnsi="Times New Roman"/>
          <w:sz w:val="26"/>
          <w:szCs w:val="26"/>
        </w:rPr>
        <w:br/>
        <w:t>в виде аллеи, с зелеными насаждениями, по которой прогуливаются жители. Асфальтовое покрытие проезжей и пешеходной зон изношено. Скамьи и урны требуют замены. Освещение улицы требует модернизации. Аллея нуждается в обновлении. Территория обеспечена высокой транспортной доступностью для жителей с разных точек города.</w:t>
      </w:r>
      <w:r>
        <w:rPr>
          <w:rFonts w:ascii="Arial" w:hAnsi="Arial" w:cs="Arial"/>
          <w:b/>
          <w:bCs/>
          <w:color w:val="333333"/>
          <w:sz w:val="15"/>
          <w:szCs w:val="15"/>
          <w:shd w:val="clear" w:color="auto" w:fill="FFFFFF"/>
        </w:rPr>
        <w:t xml:space="preserve"> </w:t>
      </w:r>
      <w:r>
        <w:rPr>
          <w:rFonts w:ascii="Times New Roman" w:hAnsi="Times New Roman"/>
          <w:sz w:val="26"/>
          <w:szCs w:val="26"/>
        </w:rPr>
        <w:t>Благоустройство улицы (аллеи) позволит создать комфортные условия для всех категорий посетителей, улучшить их отдых. </w:t>
      </w:r>
    </w:p>
    <w:p w:rsidR="00F61968" w:rsidRDefault="00F61968" w:rsidP="00F61968">
      <w:pPr>
        <w:spacing w:after="0"/>
        <w:ind w:firstLine="567"/>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2. На территории за домом №16 по Калининскому шоссе жители предлагают </w:t>
      </w:r>
      <w:proofErr w:type="gramStart"/>
      <w:r>
        <w:rPr>
          <w:rFonts w:ascii="Times New Roman" w:eastAsia="Times New Roman" w:hAnsi="Times New Roman"/>
          <w:bCs/>
          <w:kern w:val="32"/>
          <w:sz w:val="26"/>
          <w:szCs w:val="26"/>
        </w:rPr>
        <w:t>разместить</w:t>
      </w:r>
      <w:proofErr w:type="gramEnd"/>
      <w:r>
        <w:rPr>
          <w:rFonts w:ascii="Times New Roman" w:eastAsia="Times New Roman" w:hAnsi="Times New Roman"/>
          <w:bCs/>
          <w:kern w:val="32"/>
          <w:sz w:val="26"/>
          <w:szCs w:val="26"/>
        </w:rPr>
        <w:t xml:space="preserve"> плоскостное спортивное сооружение с искусственным покрытием для занятия активными видами спорта (хоккей, </w:t>
      </w:r>
      <w:proofErr w:type="spellStart"/>
      <w:r>
        <w:rPr>
          <w:rFonts w:ascii="Times New Roman" w:eastAsia="Times New Roman" w:hAnsi="Times New Roman"/>
          <w:bCs/>
          <w:kern w:val="32"/>
          <w:sz w:val="26"/>
          <w:szCs w:val="26"/>
        </w:rPr>
        <w:t>минифутбол</w:t>
      </w:r>
      <w:proofErr w:type="spellEnd"/>
      <w:r>
        <w:rPr>
          <w:rFonts w:ascii="Times New Roman" w:eastAsia="Times New Roman" w:hAnsi="Times New Roman"/>
          <w:bCs/>
          <w:kern w:val="32"/>
          <w:sz w:val="26"/>
          <w:szCs w:val="26"/>
        </w:rPr>
        <w:t>, волейбол, баскетбол), а также выделить зону для отдыха жителей. Воспитанниками детского сада № 1 проведен конкурс рисунков на тему благоустройства вышеуказанной территории.</w:t>
      </w:r>
    </w:p>
    <w:p w:rsidR="00F61968" w:rsidRDefault="00F61968" w:rsidP="00F61968">
      <w:pPr>
        <w:spacing w:after="0"/>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За домом №16 по Калининскому шоссе в настоящее время располагается пустырь. Территория расположена в жилой многоквартирной застройке, не благоустроена, </w:t>
      </w:r>
      <w:r>
        <w:rPr>
          <w:rFonts w:ascii="Times New Roman" w:eastAsia="Times New Roman" w:hAnsi="Times New Roman"/>
          <w:bCs/>
          <w:kern w:val="32"/>
          <w:sz w:val="26"/>
          <w:szCs w:val="26"/>
        </w:rPr>
        <w:br/>
        <w:t>не окашивается. Благоустройство территории позволит организовать отдых для всех возрастных групп населения.</w:t>
      </w:r>
    </w:p>
    <w:p w:rsidR="00F61968" w:rsidRDefault="00F61968" w:rsidP="00F61968">
      <w:pPr>
        <w:spacing w:after="0"/>
        <w:ind w:firstLine="567"/>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xml:space="preserve">3. На территории на ручье </w:t>
      </w:r>
      <w:proofErr w:type="spellStart"/>
      <w:r>
        <w:rPr>
          <w:rFonts w:ascii="Times New Roman" w:eastAsia="Times New Roman" w:hAnsi="Times New Roman"/>
          <w:bCs/>
          <w:kern w:val="32"/>
          <w:sz w:val="26"/>
          <w:szCs w:val="26"/>
        </w:rPr>
        <w:t>Здоровец</w:t>
      </w:r>
      <w:proofErr w:type="spellEnd"/>
      <w:r>
        <w:rPr>
          <w:rFonts w:ascii="Times New Roman" w:eastAsia="Times New Roman" w:hAnsi="Times New Roman"/>
          <w:bCs/>
          <w:kern w:val="32"/>
          <w:sz w:val="26"/>
          <w:szCs w:val="26"/>
        </w:rPr>
        <w:t xml:space="preserve"> жителями предложено организовать озелененную площадку для проведения встреч, дискуссий, мероприятий культурного плана. Территория на ручье </w:t>
      </w:r>
      <w:proofErr w:type="spellStart"/>
      <w:r>
        <w:rPr>
          <w:rFonts w:ascii="Times New Roman" w:eastAsia="Times New Roman" w:hAnsi="Times New Roman"/>
          <w:bCs/>
          <w:kern w:val="32"/>
          <w:sz w:val="26"/>
          <w:szCs w:val="26"/>
        </w:rPr>
        <w:t>Здоровце</w:t>
      </w:r>
      <w:proofErr w:type="spellEnd"/>
      <w:r>
        <w:rPr>
          <w:rFonts w:ascii="Times New Roman" w:eastAsia="Times New Roman" w:hAnsi="Times New Roman"/>
          <w:bCs/>
          <w:kern w:val="32"/>
          <w:sz w:val="26"/>
          <w:szCs w:val="26"/>
        </w:rPr>
        <w:t xml:space="preserve"> расположена за зданием ВИЭМ (пл. 9 Января, д.2). </w:t>
      </w:r>
    </w:p>
    <w:p w:rsidR="00F61968" w:rsidRDefault="00F61968" w:rsidP="00F61968">
      <w:pPr>
        <w:spacing w:after="0"/>
        <w:jc w:val="both"/>
        <w:rPr>
          <w:rFonts w:ascii="Times New Roman" w:eastAsia="Calibri" w:hAnsi="Times New Roman"/>
          <w:sz w:val="26"/>
          <w:szCs w:val="26"/>
        </w:rPr>
      </w:pPr>
    </w:p>
    <w:p w:rsidR="00F61968" w:rsidRDefault="00F61968" w:rsidP="00F61968">
      <w:pPr>
        <w:spacing w:after="0"/>
        <w:ind w:firstLine="567"/>
        <w:jc w:val="both"/>
        <w:rPr>
          <w:rFonts w:ascii="Times New Roman" w:hAnsi="Times New Roman"/>
          <w:b/>
          <w:sz w:val="26"/>
          <w:szCs w:val="26"/>
        </w:rPr>
      </w:pPr>
      <w:r>
        <w:rPr>
          <w:rFonts w:ascii="Times New Roman" w:hAnsi="Times New Roman"/>
          <w:b/>
          <w:sz w:val="26"/>
          <w:szCs w:val="26"/>
        </w:rPr>
        <w:t>Решили:</w:t>
      </w:r>
    </w:p>
    <w:p w:rsidR="00F61968" w:rsidRDefault="006A2FC8" w:rsidP="00F61968">
      <w:pPr>
        <w:spacing w:after="0"/>
        <w:ind w:firstLine="567"/>
        <w:jc w:val="both"/>
        <w:rPr>
          <w:rFonts w:ascii="Times New Roman" w:hAnsi="Times New Roman"/>
          <w:sz w:val="26"/>
          <w:szCs w:val="26"/>
        </w:rPr>
      </w:pPr>
      <w:r w:rsidRPr="006A2FC8">
        <w:rPr>
          <w:rFonts w:ascii="Times New Roman" w:hAnsi="Times New Roman"/>
          <w:b/>
          <w:sz w:val="26"/>
          <w:szCs w:val="26"/>
        </w:rPr>
        <w:t>2.</w:t>
      </w:r>
      <w:r>
        <w:rPr>
          <w:rFonts w:ascii="Times New Roman" w:hAnsi="Times New Roman"/>
          <w:sz w:val="26"/>
          <w:szCs w:val="26"/>
        </w:rPr>
        <w:t xml:space="preserve"> </w:t>
      </w:r>
      <w:r w:rsidR="00F61968">
        <w:rPr>
          <w:rFonts w:ascii="Times New Roman" w:hAnsi="Times New Roman"/>
          <w:sz w:val="26"/>
          <w:szCs w:val="26"/>
        </w:rPr>
        <w:t>Утвердить перечень общественных территорий муниципального образования город Торжок, предлагаемых для рейтингового голосования по отбору общественных территорий, подлежащих в первоочередном порядке благоустройству в 2020 году:</w:t>
      </w:r>
    </w:p>
    <w:p w:rsidR="00F61968" w:rsidRDefault="00F61968" w:rsidP="00F61968">
      <w:pPr>
        <w:spacing w:after="0"/>
        <w:jc w:val="both"/>
        <w:rPr>
          <w:rFonts w:ascii="Times New Roman" w:eastAsia="Times New Roman" w:hAnsi="Times New Roman"/>
          <w:bCs/>
          <w:kern w:val="32"/>
          <w:sz w:val="26"/>
          <w:szCs w:val="26"/>
        </w:rPr>
      </w:pPr>
      <w:r>
        <w:rPr>
          <w:rFonts w:ascii="Times New Roman" w:hAnsi="Times New Roman"/>
          <w:sz w:val="26"/>
          <w:szCs w:val="26"/>
        </w:rPr>
        <w:t xml:space="preserve">- </w:t>
      </w:r>
      <w:r>
        <w:rPr>
          <w:rFonts w:ascii="Times New Roman" w:eastAsia="Times New Roman" w:hAnsi="Times New Roman"/>
          <w:bCs/>
          <w:kern w:val="32"/>
          <w:sz w:val="26"/>
          <w:szCs w:val="26"/>
        </w:rPr>
        <w:t>улица Студенческая;</w:t>
      </w:r>
    </w:p>
    <w:p w:rsidR="00F61968" w:rsidRDefault="00F61968" w:rsidP="00F61968">
      <w:pPr>
        <w:spacing w:after="0"/>
        <w:jc w:val="both"/>
        <w:rPr>
          <w:rFonts w:ascii="Times New Roman" w:eastAsia="Times New Roman" w:hAnsi="Times New Roman"/>
          <w:bCs/>
          <w:kern w:val="32"/>
          <w:sz w:val="26"/>
          <w:szCs w:val="26"/>
        </w:rPr>
      </w:pPr>
      <w:r>
        <w:rPr>
          <w:rFonts w:ascii="Times New Roman" w:eastAsia="Times New Roman" w:hAnsi="Times New Roman"/>
          <w:bCs/>
          <w:kern w:val="32"/>
          <w:sz w:val="26"/>
          <w:szCs w:val="26"/>
        </w:rPr>
        <w:t>- территория за домом №16 по Калининскому шоссе;</w:t>
      </w:r>
    </w:p>
    <w:p w:rsidR="00F61968" w:rsidRDefault="00F61968" w:rsidP="00F61968">
      <w:pPr>
        <w:spacing w:after="0"/>
        <w:jc w:val="both"/>
        <w:rPr>
          <w:rFonts w:ascii="Times New Roman" w:eastAsia="Calibri" w:hAnsi="Times New Roman"/>
          <w:sz w:val="26"/>
          <w:szCs w:val="26"/>
        </w:rPr>
      </w:pPr>
      <w:r>
        <w:rPr>
          <w:rFonts w:ascii="Times New Roman" w:eastAsia="Times New Roman" w:hAnsi="Times New Roman"/>
          <w:bCs/>
          <w:kern w:val="32"/>
          <w:sz w:val="26"/>
          <w:szCs w:val="26"/>
        </w:rPr>
        <w:t xml:space="preserve">- территория на ручье </w:t>
      </w:r>
      <w:proofErr w:type="spellStart"/>
      <w:r>
        <w:rPr>
          <w:rFonts w:ascii="Times New Roman" w:eastAsia="Times New Roman" w:hAnsi="Times New Roman"/>
          <w:bCs/>
          <w:kern w:val="32"/>
          <w:sz w:val="26"/>
          <w:szCs w:val="26"/>
        </w:rPr>
        <w:t>Здоровце</w:t>
      </w:r>
      <w:proofErr w:type="spellEnd"/>
      <w:r>
        <w:rPr>
          <w:rFonts w:ascii="Times New Roman" w:eastAsia="Times New Roman" w:hAnsi="Times New Roman"/>
          <w:bCs/>
          <w:kern w:val="32"/>
          <w:sz w:val="26"/>
          <w:szCs w:val="26"/>
        </w:rPr>
        <w:t>.</w:t>
      </w:r>
    </w:p>
    <w:p w:rsidR="00F61968" w:rsidRDefault="00F61968" w:rsidP="00F61968">
      <w:pPr>
        <w:spacing w:after="0"/>
        <w:jc w:val="both"/>
        <w:rPr>
          <w:rFonts w:ascii="Times New Roman" w:hAnsi="Times New Roman"/>
          <w:sz w:val="26"/>
          <w:szCs w:val="26"/>
        </w:rPr>
      </w:pPr>
    </w:p>
    <w:p w:rsidR="00F61968" w:rsidRDefault="00F61968" w:rsidP="00F61968">
      <w:pPr>
        <w:spacing w:after="0"/>
        <w:jc w:val="both"/>
        <w:rPr>
          <w:rFonts w:ascii="Times New Roman" w:hAnsi="Times New Roman"/>
          <w:sz w:val="26"/>
          <w:szCs w:val="26"/>
        </w:rPr>
      </w:pPr>
      <w:r>
        <w:rPr>
          <w:rFonts w:ascii="Times New Roman" w:hAnsi="Times New Roman"/>
          <w:sz w:val="26"/>
          <w:szCs w:val="26"/>
        </w:rPr>
        <w:t>Голосовали: «за» 7, «против» -0 , «воздержались» -0 .</w:t>
      </w:r>
    </w:p>
    <w:p w:rsidR="00F61968" w:rsidRDefault="00F61968" w:rsidP="00F61968">
      <w:pPr>
        <w:pStyle w:val="a3"/>
        <w:spacing w:after="0" w:line="360" w:lineRule="auto"/>
        <w:ind w:left="357"/>
        <w:jc w:val="both"/>
        <w:rPr>
          <w:rFonts w:ascii="Times New Roman" w:hAnsi="Times New Roman" w:cs="Times New Roman"/>
          <w:sz w:val="26"/>
          <w:szCs w:val="26"/>
        </w:rPr>
      </w:pPr>
    </w:p>
    <w:p w:rsidR="00F61968" w:rsidRDefault="00F61968" w:rsidP="00F61968">
      <w:pPr>
        <w:pStyle w:val="a3"/>
        <w:spacing w:after="0" w:line="360" w:lineRule="auto"/>
        <w:ind w:left="357"/>
        <w:jc w:val="both"/>
        <w:rPr>
          <w:rFonts w:ascii="Times New Roman" w:hAnsi="Times New Roman" w:cs="Times New Roman"/>
          <w:sz w:val="26"/>
          <w:szCs w:val="26"/>
        </w:rPr>
      </w:pPr>
    </w:p>
    <w:sectPr w:rsidR="00F61968" w:rsidSect="008C16E0">
      <w:pgSz w:w="11906" w:h="16838"/>
      <w:pgMar w:top="567" w:right="707" w:bottom="709"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altName w:val="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F7585"/>
    <w:multiLevelType w:val="hybridMultilevel"/>
    <w:tmpl w:val="DDD00852"/>
    <w:lvl w:ilvl="0" w:tplc="DA1639E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AFD2D7C"/>
    <w:multiLevelType w:val="hybridMultilevel"/>
    <w:tmpl w:val="3CEC8D7E"/>
    <w:lvl w:ilvl="0" w:tplc="C46E482C">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11577B7"/>
    <w:multiLevelType w:val="hybridMultilevel"/>
    <w:tmpl w:val="961048D2"/>
    <w:lvl w:ilvl="0" w:tplc="611837F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9D12304"/>
    <w:multiLevelType w:val="hybridMultilevel"/>
    <w:tmpl w:val="231A1D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817D13"/>
    <w:multiLevelType w:val="hybridMultilevel"/>
    <w:tmpl w:val="BD5AD888"/>
    <w:lvl w:ilvl="0" w:tplc="A634BDBE">
      <w:start w:val="6"/>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1B1D5CC9"/>
    <w:multiLevelType w:val="hybridMultilevel"/>
    <w:tmpl w:val="1B3C2C84"/>
    <w:lvl w:ilvl="0" w:tplc="C87E43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8AB6CE0"/>
    <w:multiLevelType w:val="hybridMultilevel"/>
    <w:tmpl w:val="9C306A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EB33AB"/>
    <w:multiLevelType w:val="hybridMultilevel"/>
    <w:tmpl w:val="06E034F4"/>
    <w:lvl w:ilvl="0" w:tplc="F4ACF2BE">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8">
    <w:nsid w:val="3D535C72"/>
    <w:multiLevelType w:val="hybridMultilevel"/>
    <w:tmpl w:val="1B3C2C84"/>
    <w:lvl w:ilvl="0" w:tplc="C87E43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02A41AF"/>
    <w:multiLevelType w:val="multilevel"/>
    <w:tmpl w:val="38241E76"/>
    <w:lvl w:ilvl="0">
      <w:start w:val="1"/>
      <w:numFmt w:val="decimal"/>
      <w:lvlText w:val="%1."/>
      <w:lvlJc w:val="left"/>
      <w:pPr>
        <w:ind w:left="927"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10">
    <w:nsid w:val="45F62E3C"/>
    <w:multiLevelType w:val="hybridMultilevel"/>
    <w:tmpl w:val="FC9C9F7A"/>
    <w:lvl w:ilvl="0" w:tplc="3322F9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7A24572"/>
    <w:multiLevelType w:val="multilevel"/>
    <w:tmpl w:val="D1AC2F9E"/>
    <w:lvl w:ilvl="0">
      <w:start w:val="1"/>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2">
    <w:nsid w:val="600A22CA"/>
    <w:multiLevelType w:val="multilevel"/>
    <w:tmpl w:val="B96AC2BE"/>
    <w:lvl w:ilvl="0">
      <w:start w:val="1"/>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3">
    <w:nsid w:val="661618D4"/>
    <w:multiLevelType w:val="hybridMultilevel"/>
    <w:tmpl w:val="C830633C"/>
    <w:lvl w:ilvl="0" w:tplc="073282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67173B95"/>
    <w:multiLevelType w:val="hybridMultilevel"/>
    <w:tmpl w:val="B67E6F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8C11052"/>
    <w:multiLevelType w:val="hybridMultilevel"/>
    <w:tmpl w:val="09CE6960"/>
    <w:lvl w:ilvl="0" w:tplc="5A7CBF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69B63906"/>
    <w:multiLevelType w:val="hybridMultilevel"/>
    <w:tmpl w:val="741E2E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8D726E0"/>
    <w:multiLevelType w:val="hybridMultilevel"/>
    <w:tmpl w:val="0F6852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16"/>
  </w:num>
  <w:num w:numId="3">
    <w:abstractNumId w:val="6"/>
  </w:num>
  <w:num w:numId="4">
    <w:abstractNumId w:val="3"/>
  </w:num>
  <w:num w:numId="5">
    <w:abstractNumId w:val="17"/>
  </w:num>
  <w:num w:numId="6">
    <w:abstractNumId w:val="10"/>
  </w:num>
  <w:num w:numId="7">
    <w:abstractNumId w:val="5"/>
  </w:num>
  <w:num w:numId="8">
    <w:abstractNumId w:val="8"/>
  </w:num>
  <w:num w:numId="9">
    <w:abstractNumId w:val="15"/>
  </w:num>
  <w:num w:numId="10">
    <w:abstractNumId w:val="14"/>
  </w:num>
  <w:num w:numId="11">
    <w:abstractNumId w:val="0"/>
  </w:num>
  <w:num w:numId="12">
    <w:abstractNumId w:val="9"/>
  </w:num>
  <w:num w:numId="13">
    <w:abstractNumId w:val="1"/>
  </w:num>
  <w:num w:numId="14">
    <w:abstractNumId w:val="4"/>
  </w:num>
  <w:num w:numId="15">
    <w:abstractNumId w:val="12"/>
  </w:num>
  <w:num w:numId="16">
    <w:abstractNumId w:val="11"/>
  </w:num>
  <w:num w:numId="17">
    <w:abstractNumId w:val="7"/>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9"/>
  <w:characterSpacingControl w:val="doNotCompress"/>
  <w:compat/>
  <w:rsids>
    <w:rsidRoot w:val="002968B4"/>
    <w:rsid w:val="00022028"/>
    <w:rsid w:val="000738BA"/>
    <w:rsid w:val="00074CCC"/>
    <w:rsid w:val="000B3C68"/>
    <w:rsid w:val="000D201A"/>
    <w:rsid w:val="00111155"/>
    <w:rsid w:val="001140EB"/>
    <w:rsid w:val="001200AB"/>
    <w:rsid w:val="00121F4C"/>
    <w:rsid w:val="00190D0D"/>
    <w:rsid w:val="001D11AF"/>
    <w:rsid w:val="001E0FF7"/>
    <w:rsid w:val="001E37DE"/>
    <w:rsid w:val="001F1165"/>
    <w:rsid w:val="002002ED"/>
    <w:rsid w:val="00207082"/>
    <w:rsid w:val="00211291"/>
    <w:rsid w:val="00247529"/>
    <w:rsid w:val="00281F11"/>
    <w:rsid w:val="002968B4"/>
    <w:rsid w:val="00312AB3"/>
    <w:rsid w:val="003706D1"/>
    <w:rsid w:val="00373F22"/>
    <w:rsid w:val="00400667"/>
    <w:rsid w:val="00416A12"/>
    <w:rsid w:val="00430D2F"/>
    <w:rsid w:val="00432497"/>
    <w:rsid w:val="004535CE"/>
    <w:rsid w:val="00470CF5"/>
    <w:rsid w:val="004858B5"/>
    <w:rsid w:val="004C126B"/>
    <w:rsid w:val="004C5530"/>
    <w:rsid w:val="004D2776"/>
    <w:rsid w:val="004D577F"/>
    <w:rsid w:val="00503129"/>
    <w:rsid w:val="00516684"/>
    <w:rsid w:val="00520EBF"/>
    <w:rsid w:val="00536B3F"/>
    <w:rsid w:val="005513B5"/>
    <w:rsid w:val="00564669"/>
    <w:rsid w:val="00574180"/>
    <w:rsid w:val="005845A9"/>
    <w:rsid w:val="00595E76"/>
    <w:rsid w:val="0061559D"/>
    <w:rsid w:val="00615D8C"/>
    <w:rsid w:val="00625CBC"/>
    <w:rsid w:val="00654CA0"/>
    <w:rsid w:val="00662292"/>
    <w:rsid w:val="00681EC1"/>
    <w:rsid w:val="006A0D4D"/>
    <w:rsid w:val="006A2FC8"/>
    <w:rsid w:val="006B7746"/>
    <w:rsid w:val="006B7CA9"/>
    <w:rsid w:val="006C18F9"/>
    <w:rsid w:val="006C770D"/>
    <w:rsid w:val="006D0525"/>
    <w:rsid w:val="006D6211"/>
    <w:rsid w:val="006E5C28"/>
    <w:rsid w:val="007000EF"/>
    <w:rsid w:val="007037DA"/>
    <w:rsid w:val="00774634"/>
    <w:rsid w:val="00793767"/>
    <w:rsid w:val="0079436A"/>
    <w:rsid w:val="007D2DB4"/>
    <w:rsid w:val="007D60C9"/>
    <w:rsid w:val="0080016F"/>
    <w:rsid w:val="00810C0C"/>
    <w:rsid w:val="0083361E"/>
    <w:rsid w:val="00887342"/>
    <w:rsid w:val="00897178"/>
    <w:rsid w:val="008C16E0"/>
    <w:rsid w:val="008F7089"/>
    <w:rsid w:val="0092753E"/>
    <w:rsid w:val="00927787"/>
    <w:rsid w:val="00927D1E"/>
    <w:rsid w:val="00941E1D"/>
    <w:rsid w:val="00945204"/>
    <w:rsid w:val="00973E09"/>
    <w:rsid w:val="0097765F"/>
    <w:rsid w:val="00991B00"/>
    <w:rsid w:val="00996BCF"/>
    <w:rsid w:val="009D23D0"/>
    <w:rsid w:val="00A06E41"/>
    <w:rsid w:val="00A45FEF"/>
    <w:rsid w:val="00A638ED"/>
    <w:rsid w:val="00A7597C"/>
    <w:rsid w:val="00A852ED"/>
    <w:rsid w:val="00A879C8"/>
    <w:rsid w:val="00AF2B76"/>
    <w:rsid w:val="00B132C8"/>
    <w:rsid w:val="00B15149"/>
    <w:rsid w:val="00B56736"/>
    <w:rsid w:val="00B97D41"/>
    <w:rsid w:val="00BA4E84"/>
    <w:rsid w:val="00BB5CF5"/>
    <w:rsid w:val="00BC58C9"/>
    <w:rsid w:val="00BF610D"/>
    <w:rsid w:val="00C27C78"/>
    <w:rsid w:val="00C4591C"/>
    <w:rsid w:val="00C94BE7"/>
    <w:rsid w:val="00C94C0B"/>
    <w:rsid w:val="00CB1D05"/>
    <w:rsid w:val="00CE17F9"/>
    <w:rsid w:val="00CF64EA"/>
    <w:rsid w:val="00D50C4D"/>
    <w:rsid w:val="00DC7DAD"/>
    <w:rsid w:val="00DD3AA9"/>
    <w:rsid w:val="00DE6585"/>
    <w:rsid w:val="00E67744"/>
    <w:rsid w:val="00EF45B2"/>
    <w:rsid w:val="00F07C5D"/>
    <w:rsid w:val="00F11CA3"/>
    <w:rsid w:val="00F11E03"/>
    <w:rsid w:val="00F12207"/>
    <w:rsid w:val="00F60140"/>
    <w:rsid w:val="00F61968"/>
    <w:rsid w:val="00F81AF7"/>
    <w:rsid w:val="00F91C42"/>
    <w:rsid w:val="00FA4F3C"/>
    <w:rsid w:val="00FB0F5C"/>
    <w:rsid w:val="00FB3AFC"/>
    <w:rsid w:val="00FF566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C0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07082"/>
    <w:pPr>
      <w:ind w:left="720"/>
      <w:contextualSpacing/>
    </w:pPr>
  </w:style>
  <w:style w:type="paragraph" w:styleId="a4">
    <w:name w:val="Balloon Text"/>
    <w:basedOn w:val="a"/>
    <w:link w:val="a5"/>
    <w:uiPriority w:val="99"/>
    <w:semiHidden/>
    <w:unhideWhenUsed/>
    <w:rsid w:val="0061559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1559D"/>
    <w:rPr>
      <w:rFonts w:ascii="Tahoma" w:hAnsi="Tahoma" w:cs="Tahoma"/>
      <w:sz w:val="16"/>
      <w:szCs w:val="16"/>
    </w:rPr>
  </w:style>
  <w:style w:type="paragraph" w:customStyle="1" w:styleId="Default">
    <w:name w:val="Default"/>
    <w:rsid w:val="00190D0D"/>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r="http://schemas.openxmlformats.org/officeDocument/2006/relationships" xmlns:w="http://schemas.openxmlformats.org/wordprocessingml/2006/main">
  <w:divs>
    <w:div w:id="1627395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587E70-5FED-4132-9F3C-FAA03655E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5</Pages>
  <Words>1379</Words>
  <Characters>7863</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Kondakova</dc:creator>
  <cp:lastModifiedBy>BelyaevaEL</cp:lastModifiedBy>
  <cp:revision>30</cp:revision>
  <cp:lastPrinted>2019-02-26T11:11:00Z</cp:lastPrinted>
  <dcterms:created xsi:type="dcterms:W3CDTF">2019-01-23T11:50:00Z</dcterms:created>
  <dcterms:modified xsi:type="dcterms:W3CDTF">2019-02-26T12:41:00Z</dcterms:modified>
</cp:coreProperties>
</file>